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EC" w:rsidRPr="00155F12" w:rsidRDefault="008F2DEC" w:rsidP="008F2DEC">
      <w:pPr>
        <w:jc w:val="center"/>
        <w:rPr>
          <w:rFonts w:ascii="Arial" w:hAnsi="Arial" w:cs="Arial"/>
          <w:b/>
          <w:u w:val="single"/>
        </w:rPr>
      </w:pPr>
      <w:r w:rsidRPr="00155F12">
        <w:rPr>
          <w:rFonts w:ascii="Arial" w:hAnsi="Arial" w:cs="Arial"/>
          <w:b/>
          <w:u w:val="single"/>
        </w:rPr>
        <w:t>A LA SECCIÓN DE CONTABILIDAD DEL ÁREA ECONÓMICA DE EMVISESA</w:t>
      </w:r>
    </w:p>
    <w:p w:rsidR="008F2DEC" w:rsidRPr="00C219B1" w:rsidRDefault="008F2DEC" w:rsidP="008F2DEC">
      <w:pPr>
        <w:jc w:val="both"/>
        <w:rPr>
          <w:rFonts w:asciiTheme="minorHAnsi" w:hAnsiTheme="minorHAnsi" w:cstheme="minorHAnsi"/>
          <w:sz w:val="22"/>
          <w:szCs w:val="22"/>
        </w:rPr>
      </w:pPr>
    </w:p>
    <w:p w:rsidR="008F2DEC" w:rsidRPr="005E7DAD" w:rsidRDefault="008F2DEC" w:rsidP="008F2DEC">
      <w:pPr>
        <w:jc w:val="both"/>
        <w:rPr>
          <w:rFonts w:ascii="Arial" w:hAnsi="Arial" w:cs="Arial"/>
          <w:b/>
          <w:sz w:val="22"/>
          <w:szCs w:val="22"/>
        </w:rPr>
      </w:pPr>
      <w:r w:rsidRPr="005E7DAD">
        <w:rPr>
          <w:rFonts w:ascii="Arial" w:hAnsi="Arial" w:cs="Arial"/>
          <w:b/>
          <w:sz w:val="22"/>
          <w:szCs w:val="22"/>
        </w:rPr>
        <w:t>Relación de derechos de crédito que se ceden:</w:t>
      </w:r>
    </w:p>
    <w:p w:rsidR="008F2DEC" w:rsidRPr="00C219B1" w:rsidRDefault="008F2DEC" w:rsidP="008F2DEC">
      <w:pPr>
        <w:jc w:val="both"/>
        <w:rPr>
          <w:rFonts w:asciiTheme="minorHAnsi" w:hAnsiTheme="minorHAnsi" w:cstheme="minorHAnsi"/>
          <w:sz w:val="22"/>
          <w:szCs w:val="22"/>
        </w:rPr>
      </w:pPr>
    </w:p>
    <w:tbl>
      <w:tblPr>
        <w:tblStyle w:val="Tablaconcuadrcula"/>
        <w:tblW w:w="9634" w:type="dxa"/>
        <w:tblInd w:w="0" w:type="dxa"/>
        <w:tblLook w:val="04A0" w:firstRow="1" w:lastRow="0" w:firstColumn="1" w:lastColumn="0" w:noHBand="0" w:noVBand="1"/>
      </w:tblPr>
      <w:tblGrid>
        <w:gridCol w:w="5098"/>
        <w:gridCol w:w="1560"/>
        <w:gridCol w:w="1559"/>
        <w:gridCol w:w="1417"/>
      </w:tblGrid>
      <w:tr w:rsidR="008F2DEC" w:rsidRPr="005E7DAD" w:rsidTr="00BA79C5">
        <w:tc>
          <w:tcPr>
            <w:tcW w:w="5098" w:type="dxa"/>
            <w:tcBorders>
              <w:top w:val="single" w:sz="4" w:space="0" w:color="auto"/>
              <w:left w:val="single" w:sz="4" w:space="0" w:color="auto"/>
              <w:bottom w:val="single" w:sz="4" w:space="0" w:color="auto"/>
              <w:right w:val="single" w:sz="4" w:space="0" w:color="auto"/>
            </w:tcBorders>
            <w:hideMark/>
          </w:tcPr>
          <w:p w:rsidR="008F2DEC" w:rsidRPr="005E7DAD" w:rsidRDefault="008F2DEC">
            <w:pPr>
              <w:jc w:val="center"/>
              <w:rPr>
                <w:rFonts w:ascii="Arial" w:hAnsi="Arial" w:cs="Arial"/>
                <w:b/>
                <w:sz w:val="22"/>
                <w:szCs w:val="22"/>
              </w:rPr>
            </w:pPr>
            <w:r w:rsidRPr="005E7DAD">
              <w:rPr>
                <w:rFonts w:ascii="Arial" w:hAnsi="Arial" w:cs="Arial"/>
                <w:b/>
                <w:sz w:val="22"/>
                <w:szCs w:val="22"/>
              </w:rPr>
              <w:t>Descripción</w:t>
            </w:r>
            <w:r w:rsidR="00BA79C5" w:rsidRPr="005E7DAD">
              <w:rPr>
                <w:rFonts w:ascii="Arial" w:hAnsi="Arial" w:cs="Arial"/>
                <w:b/>
                <w:sz w:val="22"/>
                <w:szCs w:val="22"/>
              </w:rPr>
              <w:t xml:space="preserve">/ Nº </w:t>
            </w:r>
            <w:proofErr w:type="spellStart"/>
            <w:r w:rsidR="00BA79C5" w:rsidRPr="005E7DAD">
              <w:rPr>
                <w:rFonts w:ascii="Arial" w:hAnsi="Arial" w:cs="Arial"/>
                <w:b/>
                <w:sz w:val="22"/>
                <w:szCs w:val="22"/>
              </w:rPr>
              <w:t>Expte</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8F2DEC" w:rsidRPr="005E7DAD" w:rsidRDefault="00BA79C5">
            <w:pPr>
              <w:jc w:val="center"/>
              <w:rPr>
                <w:rFonts w:ascii="Arial" w:hAnsi="Arial" w:cs="Arial"/>
                <w:b/>
                <w:sz w:val="22"/>
                <w:szCs w:val="22"/>
              </w:rPr>
            </w:pPr>
            <w:r w:rsidRPr="005E7DAD">
              <w:rPr>
                <w:rFonts w:ascii="Arial" w:hAnsi="Arial" w:cs="Arial"/>
                <w:b/>
                <w:sz w:val="22"/>
                <w:szCs w:val="22"/>
              </w:rPr>
              <w:t>Nº Factura</w:t>
            </w:r>
          </w:p>
        </w:tc>
        <w:tc>
          <w:tcPr>
            <w:tcW w:w="1559" w:type="dxa"/>
            <w:tcBorders>
              <w:top w:val="single" w:sz="4" w:space="0" w:color="auto"/>
              <w:left w:val="single" w:sz="4" w:space="0" w:color="auto"/>
              <w:bottom w:val="single" w:sz="4" w:space="0" w:color="auto"/>
              <w:right w:val="single" w:sz="4" w:space="0" w:color="auto"/>
            </w:tcBorders>
            <w:hideMark/>
          </w:tcPr>
          <w:p w:rsidR="008F2DEC" w:rsidRPr="005E7DAD" w:rsidRDefault="008F2DEC">
            <w:pPr>
              <w:jc w:val="center"/>
              <w:rPr>
                <w:rFonts w:ascii="Arial" w:hAnsi="Arial" w:cs="Arial"/>
                <w:b/>
                <w:sz w:val="22"/>
                <w:szCs w:val="22"/>
              </w:rPr>
            </w:pPr>
            <w:r w:rsidRPr="005E7DAD">
              <w:rPr>
                <w:rFonts w:ascii="Arial" w:hAnsi="Arial" w:cs="Arial"/>
                <w:b/>
                <w:sz w:val="22"/>
                <w:szCs w:val="22"/>
              </w:rPr>
              <w:t>Fecha</w:t>
            </w:r>
          </w:p>
        </w:tc>
        <w:tc>
          <w:tcPr>
            <w:tcW w:w="1417" w:type="dxa"/>
            <w:tcBorders>
              <w:top w:val="single" w:sz="4" w:space="0" w:color="auto"/>
              <w:left w:val="single" w:sz="4" w:space="0" w:color="auto"/>
              <w:bottom w:val="single" w:sz="4" w:space="0" w:color="auto"/>
              <w:right w:val="single" w:sz="4" w:space="0" w:color="auto"/>
            </w:tcBorders>
            <w:hideMark/>
          </w:tcPr>
          <w:p w:rsidR="008F2DEC" w:rsidRPr="005E7DAD" w:rsidRDefault="008F2DEC">
            <w:pPr>
              <w:jc w:val="center"/>
              <w:rPr>
                <w:rFonts w:ascii="Arial" w:hAnsi="Arial" w:cs="Arial"/>
                <w:b/>
                <w:sz w:val="22"/>
                <w:szCs w:val="22"/>
              </w:rPr>
            </w:pPr>
            <w:r w:rsidRPr="005E7DAD">
              <w:rPr>
                <w:rFonts w:ascii="Arial" w:hAnsi="Arial" w:cs="Arial"/>
                <w:b/>
                <w:sz w:val="22"/>
                <w:szCs w:val="22"/>
              </w:rPr>
              <w:t>Importe</w:t>
            </w:r>
          </w:p>
        </w:tc>
      </w:tr>
      <w:tr w:rsidR="008F2DEC" w:rsidRPr="005E7DAD" w:rsidTr="00BA79C5">
        <w:tc>
          <w:tcPr>
            <w:tcW w:w="5098" w:type="dxa"/>
            <w:tcBorders>
              <w:top w:val="single" w:sz="4" w:space="0" w:color="auto"/>
              <w:left w:val="single" w:sz="4" w:space="0" w:color="auto"/>
              <w:bottom w:val="single" w:sz="4" w:space="0" w:color="auto"/>
              <w:right w:val="single" w:sz="4" w:space="0" w:color="auto"/>
            </w:tcBorders>
          </w:tcPr>
          <w:p w:rsidR="008F2DEC" w:rsidRPr="005E7DAD" w:rsidRDefault="008F2DEC">
            <w:pPr>
              <w:jc w:val="both"/>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8F2DEC" w:rsidRPr="005E7DAD" w:rsidRDefault="008F2DEC">
            <w:pPr>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8F2DEC" w:rsidRPr="005E7DAD" w:rsidRDefault="008F2DEC">
            <w:pPr>
              <w:jc w:val="both"/>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8F2DEC" w:rsidRPr="005E7DAD" w:rsidRDefault="008F2DEC">
            <w:pPr>
              <w:jc w:val="both"/>
              <w:rPr>
                <w:rFonts w:ascii="Arial" w:hAnsi="Arial" w:cs="Arial"/>
                <w:sz w:val="22"/>
                <w:szCs w:val="22"/>
              </w:rPr>
            </w:pPr>
          </w:p>
        </w:tc>
      </w:tr>
      <w:tr w:rsidR="008F2DEC" w:rsidRPr="005E7DAD" w:rsidTr="00BA79C5">
        <w:tc>
          <w:tcPr>
            <w:tcW w:w="5098" w:type="dxa"/>
            <w:tcBorders>
              <w:top w:val="single" w:sz="4" w:space="0" w:color="auto"/>
              <w:left w:val="single" w:sz="4" w:space="0" w:color="auto"/>
              <w:bottom w:val="single" w:sz="4" w:space="0" w:color="auto"/>
              <w:right w:val="single" w:sz="4" w:space="0" w:color="auto"/>
            </w:tcBorders>
          </w:tcPr>
          <w:p w:rsidR="008F2DEC" w:rsidRPr="005E7DAD" w:rsidRDefault="008F2DEC">
            <w:pPr>
              <w:jc w:val="both"/>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8F2DEC" w:rsidRPr="005E7DAD" w:rsidRDefault="008F2DEC">
            <w:pPr>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8F2DEC" w:rsidRPr="005E7DAD" w:rsidRDefault="008F2DEC">
            <w:pPr>
              <w:jc w:val="both"/>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8F2DEC" w:rsidRPr="005E7DAD" w:rsidRDefault="008F2DEC">
            <w:pPr>
              <w:jc w:val="both"/>
              <w:rPr>
                <w:rFonts w:ascii="Arial" w:hAnsi="Arial" w:cs="Arial"/>
                <w:sz w:val="22"/>
                <w:szCs w:val="22"/>
              </w:rPr>
            </w:pPr>
          </w:p>
        </w:tc>
      </w:tr>
    </w:tbl>
    <w:p w:rsidR="008F2DEC" w:rsidRPr="005E7DAD" w:rsidRDefault="008F2DEC" w:rsidP="008F2DEC">
      <w:pPr>
        <w:jc w:val="both"/>
        <w:rPr>
          <w:rFonts w:ascii="Arial" w:hAnsi="Arial" w:cs="Arial"/>
          <w:sz w:val="22"/>
          <w:szCs w:val="22"/>
        </w:rPr>
      </w:pPr>
    </w:p>
    <w:p w:rsidR="008F2DEC" w:rsidRPr="005E7DAD" w:rsidRDefault="008F2DEC" w:rsidP="008F2DEC">
      <w:pPr>
        <w:jc w:val="both"/>
        <w:rPr>
          <w:rFonts w:ascii="Arial" w:hAnsi="Arial" w:cs="Arial"/>
          <w:b/>
          <w:sz w:val="22"/>
          <w:szCs w:val="22"/>
        </w:rPr>
      </w:pPr>
      <w:r w:rsidRPr="005E7DAD">
        <w:rPr>
          <w:rFonts w:ascii="Arial" w:hAnsi="Arial" w:cs="Arial"/>
          <w:b/>
          <w:sz w:val="22"/>
          <w:szCs w:val="22"/>
        </w:rPr>
        <w:t>Datos del Cedente:</w:t>
      </w:r>
    </w:p>
    <w:p w:rsidR="008F2DEC" w:rsidRPr="005E7DAD" w:rsidRDefault="008F2DEC" w:rsidP="008F2DEC">
      <w:pPr>
        <w:jc w:val="both"/>
        <w:rPr>
          <w:rFonts w:ascii="Arial" w:hAnsi="Arial" w:cs="Arial"/>
          <w:b/>
          <w:sz w:val="22"/>
          <w:szCs w:val="22"/>
        </w:rPr>
      </w:pPr>
    </w:p>
    <w:p w:rsidR="008F2DEC" w:rsidRPr="005E7DAD" w:rsidRDefault="008F2DEC" w:rsidP="008F2DEC">
      <w:pPr>
        <w:pStyle w:val="Prrafodelista"/>
        <w:numPr>
          <w:ilvl w:val="0"/>
          <w:numId w:val="3"/>
        </w:numPr>
        <w:jc w:val="both"/>
        <w:rPr>
          <w:rFonts w:ascii="Arial" w:hAnsi="Arial" w:cs="Arial"/>
          <w:b/>
          <w:sz w:val="22"/>
          <w:szCs w:val="22"/>
        </w:rPr>
      </w:pPr>
      <w:r w:rsidRPr="005E7DAD">
        <w:rPr>
          <w:rFonts w:ascii="Arial" w:hAnsi="Arial" w:cs="Arial"/>
          <w:b/>
          <w:sz w:val="22"/>
          <w:szCs w:val="22"/>
        </w:rPr>
        <w:t xml:space="preserve">Persona física </w:t>
      </w:r>
      <w:r w:rsidRPr="005E7DAD">
        <w:rPr>
          <w:rFonts w:ascii="Arial" w:hAnsi="Arial" w:cs="Arial"/>
          <w:b/>
          <w:sz w:val="22"/>
          <w:szCs w:val="22"/>
        </w:rPr>
        <w:tab/>
      </w:r>
      <w:r w:rsidRPr="005E7DAD">
        <w:rPr>
          <w:rFonts w:ascii="Arial" w:hAnsi="Arial" w:cs="Arial"/>
          <w:b/>
          <w:sz w:val="22"/>
          <w:szCs w:val="22"/>
        </w:rPr>
        <w:tab/>
      </w:r>
      <w:r w:rsidRPr="005E7DAD">
        <w:rPr>
          <w:rFonts w:ascii="Arial" w:hAnsi="Arial" w:cs="Arial"/>
          <w:b/>
          <w:sz w:val="22"/>
          <w:szCs w:val="22"/>
        </w:rPr>
        <w:tab/>
      </w:r>
      <w:r w:rsidRPr="005E7DAD">
        <w:rPr>
          <w:rFonts w:ascii="Arial" w:hAnsi="Arial" w:cs="Arial"/>
          <w:b/>
          <w:sz w:val="22"/>
          <w:szCs w:val="22"/>
        </w:rPr>
        <w:tab/>
      </w:r>
    </w:p>
    <w:p w:rsidR="008F2DEC" w:rsidRPr="00C219B1" w:rsidRDefault="008F2DEC" w:rsidP="008F2DEC">
      <w:pPr>
        <w:pStyle w:val="Prrafodelista"/>
        <w:numPr>
          <w:ilvl w:val="0"/>
          <w:numId w:val="3"/>
        </w:numPr>
        <w:jc w:val="both"/>
        <w:rPr>
          <w:rFonts w:asciiTheme="minorHAnsi" w:hAnsiTheme="minorHAnsi" w:cstheme="minorHAnsi"/>
          <w:b/>
          <w:szCs w:val="22"/>
        </w:rPr>
      </w:pPr>
      <w:r w:rsidRPr="005E7DAD">
        <w:rPr>
          <w:rFonts w:ascii="Arial" w:hAnsi="Arial" w:cs="Arial"/>
          <w:b/>
          <w:sz w:val="22"/>
          <w:szCs w:val="22"/>
        </w:rPr>
        <w:t>Persona jurídica</w:t>
      </w:r>
    </w:p>
    <w:p w:rsidR="008F2DEC" w:rsidRPr="00C219B1" w:rsidRDefault="008F2DEC" w:rsidP="008F2DEC">
      <w:pPr>
        <w:jc w:val="both"/>
        <w:rPr>
          <w:rFonts w:asciiTheme="minorHAnsi" w:hAnsiTheme="minorHAnsi" w:cstheme="minorHAnsi"/>
          <w:szCs w:val="22"/>
        </w:rPr>
      </w:pPr>
    </w:p>
    <w:p w:rsidR="008F2DEC" w:rsidRPr="005E7DAD" w:rsidRDefault="008F2DEC" w:rsidP="008F2DEC">
      <w:pPr>
        <w:jc w:val="both"/>
        <w:rPr>
          <w:rFonts w:ascii="Arial" w:hAnsi="Arial" w:cs="Arial"/>
          <w:sz w:val="22"/>
          <w:szCs w:val="22"/>
        </w:rPr>
      </w:pPr>
      <w:r w:rsidRPr="005E7DAD">
        <w:rPr>
          <w:rFonts w:ascii="Arial" w:hAnsi="Arial" w:cs="Arial"/>
          <w:sz w:val="22"/>
          <w:szCs w:val="22"/>
        </w:rPr>
        <w:t>Nombre y apellidos o Denominación Social: _________________________. DNI/</w:t>
      </w:r>
      <w:proofErr w:type="gramStart"/>
      <w:r w:rsidRPr="005E7DAD">
        <w:rPr>
          <w:rFonts w:ascii="Arial" w:hAnsi="Arial" w:cs="Arial"/>
          <w:sz w:val="22"/>
          <w:szCs w:val="22"/>
        </w:rPr>
        <w:t>CIF:_</w:t>
      </w:r>
      <w:proofErr w:type="gramEnd"/>
      <w:r w:rsidRPr="005E7DAD">
        <w:rPr>
          <w:rFonts w:ascii="Arial" w:hAnsi="Arial" w:cs="Arial"/>
          <w:sz w:val="22"/>
          <w:szCs w:val="22"/>
        </w:rPr>
        <w:t>________________. Domicilio: ____________________________. C.P.________________. Población ____________Provincia ____________________. Tfno.______________</w:t>
      </w:r>
    </w:p>
    <w:p w:rsidR="008F2DEC" w:rsidRPr="005E7DAD" w:rsidRDefault="008F2DEC" w:rsidP="008F2DEC">
      <w:pPr>
        <w:jc w:val="both"/>
        <w:rPr>
          <w:rFonts w:ascii="Arial" w:hAnsi="Arial" w:cs="Arial"/>
          <w:sz w:val="22"/>
          <w:szCs w:val="22"/>
        </w:rPr>
      </w:pPr>
      <w:r w:rsidRPr="005E7DAD">
        <w:rPr>
          <w:rFonts w:ascii="Arial" w:hAnsi="Arial" w:cs="Arial"/>
          <w:sz w:val="22"/>
          <w:szCs w:val="22"/>
        </w:rPr>
        <w:t>Correo electrónico____________________________.</w:t>
      </w:r>
    </w:p>
    <w:p w:rsidR="008F2DEC" w:rsidRPr="005E7DAD" w:rsidRDefault="008F2DEC" w:rsidP="008F2DEC">
      <w:pPr>
        <w:jc w:val="both"/>
        <w:rPr>
          <w:rFonts w:ascii="Arial" w:hAnsi="Arial" w:cs="Arial"/>
          <w:sz w:val="22"/>
          <w:szCs w:val="22"/>
        </w:rPr>
      </w:pPr>
    </w:p>
    <w:p w:rsidR="008F2DEC" w:rsidRPr="005E7DAD" w:rsidRDefault="008F2DEC" w:rsidP="008F2DEC">
      <w:pPr>
        <w:jc w:val="both"/>
        <w:rPr>
          <w:rFonts w:ascii="Arial" w:hAnsi="Arial" w:cs="Arial"/>
          <w:sz w:val="22"/>
          <w:szCs w:val="22"/>
        </w:rPr>
      </w:pPr>
      <w:r w:rsidRPr="005E7DAD">
        <w:rPr>
          <w:rFonts w:ascii="Arial" w:hAnsi="Arial" w:cs="Arial"/>
          <w:sz w:val="22"/>
          <w:szCs w:val="22"/>
        </w:rPr>
        <w:t>En caso de persona jurídica incluir datos del representante:</w:t>
      </w:r>
    </w:p>
    <w:p w:rsidR="008F2DEC" w:rsidRPr="005E7DAD" w:rsidRDefault="008F2DEC" w:rsidP="008F2DEC">
      <w:pPr>
        <w:jc w:val="both"/>
        <w:rPr>
          <w:rFonts w:ascii="Arial" w:hAnsi="Arial" w:cs="Arial"/>
          <w:sz w:val="22"/>
          <w:szCs w:val="22"/>
        </w:rPr>
      </w:pPr>
    </w:p>
    <w:p w:rsidR="008F2DEC" w:rsidRPr="005E7DAD" w:rsidRDefault="008F2DEC" w:rsidP="008F2DEC">
      <w:pPr>
        <w:jc w:val="both"/>
        <w:rPr>
          <w:rFonts w:ascii="Arial" w:hAnsi="Arial" w:cs="Arial"/>
          <w:sz w:val="22"/>
          <w:szCs w:val="22"/>
        </w:rPr>
      </w:pPr>
      <w:r w:rsidRPr="005E7DAD">
        <w:rPr>
          <w:rFonts w:ascii="Arial" w:hAnsi="Arial" w:cs="Arial"/>
          <w:sz w:val="22"/>
          <w:szCs w:val="22"/>
        </w:rPr>
        <w:t>Nombre: _________________________ DNI/CIF: _______________Domicilio: ____________________________C.P.________________Población_______________Provincia_____________________.</w:t>
      </w:r>
    </w:p>
    <w:p w:rsidR="008F2DEC" w:rsidRPr="005E7DAD" w:rsidRDefault="008F2DEC" w:rsidP="008F2DEC">
      <w:pPr>
        <w:jc w:val="both"/>
        <w:rPr>
          <w:rFonts w:ascii="Arial" w:hAnsi="Arial" w:cs="Arial"/>
          <w:sz w:val="22"/>
          <w:szCs w:val="22"/>
        </w:rPr>
      </w:pPr>
    </w:p>
    <w:p w:rsidR="008F2DEC" w:rsidRPr="005E7DAD" w:rsidRDefault="008F2DEC" w:rsidP="008F2DEC">
      <w:pPr>
        <w:jc w:val="both"/>
        <w:rPr>
          <w:rFonts w:ascii="Arial" w:hAnsi="Arial" w:cs="Arial"/>
          <w:sz w:val="22"/>
          <w:szCs w:val="22"/>
        </w:rPr>
      </w:pPr>
      <w:r w:rsidRPr="005E7DAD">
        <w:rPr>
          <w:rFonts w:ascii="Arial" w:hAnsi="Arial" w:cs="Arial"/>
          <w:sz w:val="22"/>
          <w:szCs w:val="22"/>
        </w:rPr>
        <w:t>Datos escritura de poder (Notario, fecha, nº de protocolo):</w:t>
      </w:r>
    </w:p>
    <w:p w:rsidR="008F2DEC" w:rsidRPr="005E7DAD" w:rsidRDefault="008F2DEC" w:rsidP="008F2DEC">
      <w:pPr>
        <w:jc w:val="both"/>
        <w:rPr>
          <w:rFonts w:ascii="Arial" w:hAnsi="Arial" w:cs="Arial"/>
          <w:sz w:val="22"/>
          <w:szCs w:val="22"/>
        </w:rPr>
      </w:pPr>
    </w:p>
    <w:p w:rsidR="008F2DEC" w:rsidRPr="005E7DAD" w:rsidRDefault="008F2DEC" w:rsidP="008F2DEC">
      <w:pPr>
        <w:jc w:val="both"/>
        <w:rPr>
          <w:rFonts w:ascii="Arial" w:hAnsi="Arial" w:cs="Arial"/>
          <w:sz w:val="22"/>
          <w:szCs w:val="22"/>
        </w:rPr>
      </w:pPr>
      <w:r w:rsidRPr="005E7DAD">
        <w:rPr>
          <w:rFonts w:ascii="Arial" w:hAnsi="Arial" w:cs="Arial"/>
          <w:sz w:val="22"/>
          <w:szCs w:val="22"/>
        </w:rPr>
        <w:t xml:space="preserve">Inscrita en el Registro Mercantil: </w:t>
      </w:r>
    </w:p>
    <w:p w:rsidR="008F2DEC" w:rsidRPr="005E7DAD" w:rsidRDefault="008F2DEC" w:rsidP="008F2DEC">
      <w:pPr>
        <w:pStyle w:val="Prrafodelista"/>
        <w:numPr>
          <w:ilvl w:val="0"/>
          <w:numId w:val="4"/>
        </w:numPr>
        <w:jc w:val="both"/>
        <w:rPr>
          <w:rFonts w:ascii="Arial" w:hAnsi="Arial" w:cs="Arial"/>
          <w:sz w:val="22"/>
          <w:szCs w:val="22"/>
        </w:rPr>
      </w:pPr>
      <w:r w:rsidRPr="005E7DAD">
        <w:rPr>
          <w:rFonts w:ascii="Arial" w:hAnsi="Arial" w:cs="Arial"/>
          <w:sz w:val="22"/>
          <w:szCs w:val="22"/>
        </w:rPr>
        <w:t>Si</w:t>
      </w:r>
    </w:p>
    <w:p w:rsidR="008F2DEC" w:rsidRPr="005E7DAD" w:rsidRDefault="008F2DEC" w:rsidP="008F2DEC">
      <w:pPr>
        <w:pStyle w:val="Prrafodelista"/>
        <w:numPr>
          <w:ilvl w:val="0"/>
          <w:numId w:val="4"/>
        </w:numPr>
        <w:jc w:val="both"/>
        <w:rPr>
          <w:rFonts w:ascii="Arial" w:hAnsi="Arial" w:cs="Arial"/>
          <w:sz w:val="22"/>
          <w:szCs w:val="22"/>
        </w:rPr>
      </w:pPr>
      <w:r w:rsidRPr="005E7DAD">
        <w:rPr>
          <w:rFonts w:ascii="Arial" w:hAnsi="Arial" w:cs="Arial"/>
          <w:sz w:val="22"/>
          <w:szCs w:val="22"/>
        </w:rPr>
        <w:t>No</w:t>
      </w:r>
    </w:p>
    <w:p w:rsidR="008F2DEC" w:rsidRPr="005E7DAD" w:rsidRDefault="008F2DEC" w:rsidP="008F2DEC">
      <w:pPr>
        <w:jc w:val="both"/>
        <w:rPr>
          <w:rFonts w:ascii="Arial" w:hAnsi="Arial" w:cs="Arial"/>
          <w:sz w:val="22"/>
          <w:szCs w:val="22"/>
        </w:rPr>
      </w:pPr>
    </w:p>
    <w:p w:rsidR="008F2DEC" w:rsidRPr="005E7DAD" w:rsidRDefault="008F2DEC" w:rsidP="008F2DEC">
      <w:pPr>
        <w:jc w:val="both"/>
        <w:rPr>
          <w:rFonts w:ascii="Arial" w:hAnsi="Arial" w:cs="Arial"/>
          <w:b/>
          <w:sz w:val="22"/>
          <w:szCs w:val="22"/>
        </w:rPr>
      </w:pPr>
      <w:r w:rsidRPr="005E7DAD">
        <w:rPr>
          <w:rFonts w:ascii="Arial" w:hAnsi="Arial" w:cs="Arial"/>
          <w:b/>
          <w:sz w:val="22"/>
          <w:szCs w:val="22"/>
        </w:rPr>
        <w:t>Datos del cesionario:</w:t>
      </w:r>
    </w:p>
    <w:p w:rsidR="008F2DEC" w:rsidRPr="005E7DAD" w:rsidRDefault="008F2DEC" w:rsidP="008F2DEC">
      <w:pPr>
        <w:jc w:val="both"/>
        <w:rPr>
          <w:rFonts w:ascii="Arial" w:hAnsi="Arial" w:cs="Arial"/>
          <w:sz w:val="22"/>
          <w:szCs w:val="22"/>
        </w:rPr>
      </w:pPr>
    </w:p>
    <w:p w:rsidR="008F2DEC" w:rsidRPr="005E7DAD" w:rsidRDefault="008F2DEC" w:rsidP="008F2DEC">
      <w:pPr>
        <w:pStyle w:val="Prrafodelista"/>
        <w:numPr>
          <w:ilvl w:val="0"/>
          <w:numId w:val="3"/>
        </w:numPr>
        <w:jc w:val="both"/>
        <w:rPr>
          <w:rFonts w:ascii="Arial" w:hAnsi="Arial" w:cs="Arial"/>
          <w:b/>
          <w:sz w:val="22"/>
          <w:szCs w:val="22"/>
        </w:rPr>
      </w:pPr>
      <w:r w:rsidRPr="005E7DAD">
        <w:rPr>
          <w:rFonts w:ascii="Arial" w:hAnsi="Arial" w:cs="Arial"/>
          <w:b/>
          <w:sz w:val="22"/>
          <w:szCs w:val="22"/>
        </w:rPr>
        <w:t xml:space="preserve">Persona física </w:t>
      </w:r>
    </w:p>
    <w:p w:rsidR="008F2DEC" w:rsidRPr="005E7DAD" w:rsidRDefault="008F2DEC" w:rsidP="008F2DEC">
      <w:pPr>
        <w:pStyle w:val="Prrafodelista"/>
        <w:numPr>
          <w:ilvl w:val="0"/>
          <w:numId w:val="3"/>
        </w:numPr>
        <w:jc w:val="both"/>
        <w:rPr>
          <w:rFonts w:ascii="Arial" w:hAnsi="Arial" w:cs="Arial"/>
          <w:b/>
          <w:sz w:val="22"/>
          <w:szCs w:val="22"/>
        </w:rPr>
      </w:pPr>
      <w:r w:rsidRPr="005E7DAD">
        <w:rPr>
          <w:rFonts w:ascii="Arial" w:hAnsi="Arial" w:cs="Arial"/>
          <w:b/>
          <w:sz w:val="22"/>
          <w:szCs w:val="22"/>
        </w:rPr>
        <w:t>Persona jurídica</w:t>
      </w:r>
    </w:p>
    <w:p w:rsidR="008F2DEC" w:rsidRPr="005E7DAD" w:rsidRDefault="008F2DEC" w:rsidP="008F2DEC">
      <w:pPr>
        <w:pStyle w:val="Prrafodelista"/>
        <w:ind w:left="720"/>
        <w:jc w:val="both"/>
        <w:rPr>
          <w:rFonts w:ascii="Arial" w:hAnsi="Arial" w:cs="Arial"/>
          <w:b/>
          <w:sz w:val="22"/>
          <w:szCs w:val="22"/>
        </w:rPr>
      </w:pPr>
    </w:p>
    <w:p w:rsidR="008F2DEC" w:rsidRPr="005E7DAD" w:rsidRDefault="008F2DEC" w:rsidP="008F2DEC">
      <w:pPr>
        <w:jc w:val="both"/>
        <w:rPr>
          <w:rFonts w:ascii="Arial" w:hAnsi="Arial" w:cs="Arial"/>
          <w:sz w:val="22"/>
          <w:szCs w:val="22"/>
        </w:rPr>
      </w:pPr>
      <w:r w:rsidRPr="005E7DAD">
        <w:rPr>
          <w:rFonts w:ascii="Arial" w:hAnsi="Arial" w:cs="Arial"/>
          <w:sz w:val="22"/>
          <w:szCs w:val="22"/>
        </w:rPr>
        <w:t>Nombre y apellidos o Denominación Social: _________________________. DNI/</w:t>
      </w:r>
      <w:proofErr w:type="gramStart"/>
      <w:r w:rsidRPr="005E7DAD">
        <w:rPr>
          <w:rFonts w:ascii="Arial" w:hAnsi="Arial" w:cs="Arial"/>
          <w:sz w:val="22"/>
          <w:szCs w:val="22"/>
        </w:rPr>
        <w:t>CIF:_</w:t>
      </w:r>
      <w:proofErr w:type="gramEnd"/>
      <w:r w:rsidRPr="005E7DAD">
        <w:rPr>
          <w:rFonts w:ascii="Arial" w:hAnsi="Arial" w:cs="Arial"/>
          <w:sz w:val="22"/>
          <w:szCs w:val="22"/>
        </w:rPr>
        <w:t>________________. Domicilio: ____________________________. C.P.________________. Población ______________Provincia_____________________. Tfno.______________. Correo electrónico____________________________.</w:t>
      </w:r>
    </w:p>
    <w:p w:rsidR="008F2DEC" w:rsidRPr="005E7DAD" w:rsidRDefault="008F2DEC" w:rsidP="008F2DEC">
      <w:pPr>
        <w:jc w:val="both"/>
        <w:rPr>
          <w:rFonts w:ascii="Arial" w:hAnsi="Arial" w:cs="Arial"/>
          <w:sz w:val="22"/>
          <w:szCs w:val="22"/>
        </w:rPr>
      </w:pPr>
    </w:p>
    <w:p w:rsidR="008F2DEC" w:rsidRPr="005E7DAD" w:rsidRDefault="008F2DEC" w:rsidP="008F2DEC">
      <w:pPr>
        <w:jc w:val="both"/>
        <w:rPr>
          <w:rFonts w:ascii="Arial" w:hAnsi="Arial" w:cs="Arial"/>
          <w:sz w:val="22"/>
          <w:szCs w:val="22"/>
        </w:rPr>
      </w:pPr>
      <w:r w:rsidRPr="005E7DAD">
        <w:rPr>
          <w:rFonts w:ascii="Arial" w:hAnsi="Arial" w:cs="Arial"/>
          <w:sz w:val="22"/>
          <w:szCs w:val="22"/>
        </w:rPr>
        <w:t>En caso de persona jurídica incluir datos del representante:</w:t>
      </w:r>
    </w:p>
    <w:p w:rsidR="008F2DEC" w:rsidRPr="005E7DAD" w:rsidRDefault="008F2DEC" w:rsidP="008F2DEC">
      <w:pPr>
        <w:jc w:val="both"/>
        <w:rPr>
          <w:rFonts w:ascii="Arial" w:hAnsi="Arial" w:cs="Arial"/>
          <w:sz w:val="22"/>
          <w:szCs w:val="22"/>
        </w:rPr>
      </w:pPr>
    </w:p>
    <w:p w:rsidR="008F2DEC" w:rsidRPr="005E7DAD" w:rsidRDefault="008F2DEC" w:rsidP="008F2DEC">
      <w:pPr>
        <w:jc w:val="both"/>
        <w:rPr>
          <w:rFonts w:ascii="Arial" w:hAnsi="Arial" w:cs="Arial"/>
          <w:sz w:val="22"/>
          <w:szCs w:val="22"/>
        </w:rPr>
      </w:pPr>
      <w:r w:rsidRPr="005E7DAD">
        <w:rPr>
          <w:rFonts w:ascii="Arial" w:hAnsi="Arial" w:cs="Arial"/>
          <w:sz w:val="22"/>
          <w:szCs w:val="22"/>
        </w:rPr>
        <w:t>Nombre: _________________________. DNI/CIF: _______________. Domicilio: ____________________________. C.P.________________. Población ____________Provincia_____________________.</w:t>
      </w:r>
    </w:p>
    <w:p w:rsidR="008F2DEC" w:rsidRPr="00C219B1" w:rsidRDefault="008F2DEC" w:rsidP="008F2DEC">
      <w:pPr>
        <w:jc w:val="both"/>
        <w:rPr>
          <w:rFonts w:asciiTheme="minorHAnsi" w:hAnsiTheme="minorHAnsi" w:cstheme="minorHAnsi"/>
          <w:szCs w:val="22"/>
        </w:rPr>
      </w:pPr>
    </w:p>
    <w:p w:rsidR="008F2DEC" w:rsidRPr="005E7DAD" w:rsidRDefault="008F2DEC" w:rsidP="008F2DEC">
      <w:pPr>
        <w:jc w:val="both"/>
        <w:rPr>
          <w:rFonts w:ascii="Arial" w:hAnsi="Arial" w:cs="Arial"/>
          <w:sz w:val="22"/>
          <w:szCs w:val="22"/>
        </w:rPr>
      </w:pPr>
      <w:r w:rsidRPr="005E7DAD">
        <w:rPr>
          <w:rFonts w:ascii="Arial" w:hAnsi="Arial" w:cs="Arial"/>
          <w:sz w:val="22"/>
          <w:szCs w:val="22"/>
        </w:rPr>
        <w:t>Datos escritura de poder (Notario, fecha, nº de protocolo):</w:t>
      </w:r>
    </w:p>
    <w:p w:rsidR="008F2DEC" w:rsidRPr="005E7DAD" w:rsidRDefault="008F2DEC" w:rsidP="008F2DEC">
      <w:pPr>
        <w:jc w:val="both"/>
        <w:rPr>
          <w:rFonts w:ascii="Arial" w:hAnsi="Arial" w:cs="Arial"/>
          <w:sz w:val="22"/>
          <w:szCs w:val="22"/>
        </w:rPr>
      </w:pPr>
    </w:p>
    <w:p w:rsidR="008F2DEC" w:rsidRPr="005E7DAD" w:rsidRDefault="008F2DEC" w:rsidP="008F2DEC">
      <w:pPr>
        <w:jc w:val="both"/>
        <w:rPr>
          <w:rFonts w:ascii="Arial" w:hAnsi="Arial" w:cs="Arial"/>
          <w:sz w:val="22"/>
          <w:szCs w:val="22"/>
        </w:rPr>
      </w:pPr>
      <w:r w:rsidRPr="005E7DAD">
        <w:rPr>
          <w:rFonts w:ascii="Arial" w:hAnsi="Arial" w:cs="Arial"/>
          <w:sz w:val="22"/>
          <w:szCs w:val="22"/>
        </w:rPr>
        <w:t xml:space="preserve">Inscrita en el Registro Mercantil: </w:t>
      </w:r>
    </w:p>
    <w:p w:rsidR="008F2DEC" w:rsidRPr="005E7DAD" w:rsidRDefault="008F2DEC" w:rsidP="008F2DEC">
      <w:pPr>
        <w:pStyle w:val="Prrafodelista"/>
        <w:numPr>
          <w:ilvl w:val="0"/>
          <w:numId w:val="4"/>
        </w:numPr>
        <w:jc w:val="both"/>
        <w:rPr>
          <w:rFonts w:ascii="Arial" w:hAnsi="Arial" w:cs="Arial"/>
          <w:sz w:val="22"/>
          <w:szCs w:val="22"/>
        </w:rPr>
      </w:pPr>
      <w:r w:rsidRPr="005E7DAD">
        <w:rPr>
          <w:rFonts w:ascii="Arial" w:hAnsi="Arial" w:cs="Arial"/>
          <w:sz w:val="22"/>
          <w:szCs w:val="22"/>
        </w:rPr>
        <w:t>Si</w:t>
      </w:r>
    </w:p>
    <w:p w:rsidR="008F2DEC" w:rsidRPr="005E7DAD" w:rsidRDefault="008F2DEC" w:rsidP="008F2DEC">
      <w:pPr>
        <w:pStyle w:val="Prrafodelista"/>
        <w:numPr>
          <w:ilvl w:val="0"/>
          <w:numId w:val="4"/>
        </w:numPr>
        <w:jc w:val="both"/>
        <w:rPr>
          <w:rFonts w:ascii="Arial" w:hAnsi="Arial" w:cs="Arial"/>
          <w:sz w:val="22"/>
          <w:szCs w:val="22"/>
        </w:rPr>
      </w:pPr>
      <w:r w:rsidRPr="005E7DAD">
        <w:rPr>
          <w:rFonts w:ascii="Arial" w:hAnsi="Arial" w:cs="Arial"/>
          <w:sz w:val="22"/>
          <w:szCs w:val="22"/>
        </w:rPr>
        <w:t>No</w:t>
      </w:r>
    </w:p>
    <w:p w:rsidR="008F2DEC" w:rsidRPr="005E7DAD" w:rsidRDefault="008F2DEC" w:rsidP="008F2DEC">
      <w:pPr>
        <w:jc w:val="both"/>
        <w:rPr>
          <w:rFonts w:ascii="Arial" w:hAnsi="Arial" w:cs="Arial"/>
          <w:sz w:val="22"/>
          <w:szCs w:val="22"/>
        </w:rPr>
      </w:pPr>
    </w:p>
    <w:p w:rsidR="008F2DEC" w:rsidRPr="005E7DAD" w:rsidRDefault="008F2DEC" w:rsidP="008F2DEC">
      <w:pPr>
        <w:jc w:val="both"/>
        <w:rPr>
          <w:rFonts w:ascii="Arial" w:hAnsi="Arial" w:cs="Arial"/>
          <w:sz w:val="22"/>
          <w:szCs w:val="22"/>
        </w:rPr>
      </w:pPr>
      <w:r w:rsidRPr="005E7DAD">
        <w:rPr>
          <w:rFonts w:ascii="Arial" w:hAnsi="Arial" w:cs="Arial"/>
          <w:sz w:val="22"/>
          <w:szCs w:val="22"/>
        </w:rPr>
        <w:t>Mediante el presente documento el CEDENTE arriba consignado cede al CESIONARIO, que igualmente se consigna arriba, los derechos de crédito frente a EMVISESA relacionados en el encabezamiento de este documento, solicitando que el importe sea abonado en la cuenta corriente ______________________________, de titularidad del cesionario.</w:t>
      </w:r>
    </w:p>
    <w:p w:rsidR="008F2DEC" w:rsidRDefault="008F2DEC" w:rsidP="008F2DEC">
      <w:pPr>
        <w:jc w:val="both"/>
        <w:rPr>
          <w:rFonts w:ascii="Arial" w:hAnsi="Arial" w:cs="Arial"/>
          <w:sz w:val="22"/>
          <w:szCs w:val="22"/>
        </w:rPr>
      </w:pPr>
    </w:p>
    <w:p w:rsidR="006E2560" w:rsidRDefault="006E2560" w:rsidP="008F2DEC">
      <w:pPr>
        <w:jc w:val="both"/>
        <w:rPr>
          <w:rFonts w:ascii="Arial" w:hAnsi="Arial" w:cs="Arial"/>
          <w:sz w:val="22"/>
          <w:szCs w:val="22"/>
        </w:rPr>
      </w:pPr>
    </w:p>
    <w:p w:rsidR="006E2560" w:rsidRPr="005E7DAD" w:rsidRDefault="006E2560" w:rsidP="008F2DEC">
      <w:pPr>
        <w:jc w:val="both"/>
        <w:rPr>
          <w:rFonts w:ascii="Arial" w:hAnsi="Arial" w:cs="Arial"/>
          <w:sz w:val="22"/>
          <w:szCs w:val="22"/>
        </w:rPr>
      </w:pPr>
    </w:p>
    <w:p w:rsidR="008F2DEC" w:rsidRPr="005E7DAD" w:rsidRDefault="008F2DEC" w:rsidP="008F2DEC">
      <w:pPr>
        <w:jc w:val="both"/>
        <w:rPr>
          <w:rFonts w:ascii="Arial" w:hAnsi="Arial" w:cs="Arial"/>
          <w:b/>
          <w:sz w:val="22"/>
          <w:szCs w:val="22"/>
        </w:rPr>
      </w:pPr>
      <w:r w:rsidRPr="005E7DAD">
        <w:rPr>
          <w:rFonts w:ascii="Arial" w:hAnsi="Arial" w:cs="Arial"/>
          <w:b/>
          <w:sz w:val="22"/>
          <w:szCs w:val="22"/>
        </w:rPr>
        <w:t>Firma del Cedente</w:t>
      </w:r>
      <w:r w:rsidRPr="005E7DAD">
        <w:rPr>
          <w:rFonts w:ascii="Arial" w:hAnsi="Arial" w:cs="Arial"/>
          <w:b/>
          <w:sz w:val="22"/>
          <w:szCs w:val="22"/>
        </w:rPr>
        <w:tab/>
      </w:r>
      <w:r w:rsidRPr="005E7DAD">
        <w:rPr>
          <w:rFonts w:ascii="Arial" w:hAnsi="Arial" w:cs="Arial"/>
          <w:b/>
          <w:sz w:val="22"/>
          <w:szCs w:val="22"/>
        </w:rPr>
        <w:tab/>
      </w:r>
      <w:r w:rsidRPr="005E7DAD">
        <w:rPr>
          <w:rFonts w:ascii="Arial" w:hAnsi="Arial" w:cs="Arial"/>
          <w:b/>
          <w:sz w:val="22"/>
          <w:szCs w:val="22"/>
        </w:rPr>
        <w:tab/>
      </w:r>
      <w:r w:rsidRPr="005E7DAD">
        <w:rPr>
          <w:rFonts w:ascii="Arial" w:hAnsi="Arial" w:cs="Arial"/>
          <w:b/>
          <w:sz w:val="22"/>
          <w:szCs w:val="22"/>
        </w:rPr>
        <w:tab/>
      </w:r>
      <w:r w:rsidRPr="005E7DAD">
        <w:rPr>
          <w:rFonts w:ascii="Arial" w:hAnsi="Arial" w:cs="Arial"/>
          <w:b/>
          <w:sz w:val="22"/>
          <w:szCs w:val="22"/>
        </w:rPr>
        <w:tab/>
        <w:t>Firma del Cesionario</w:t>
      </w:r>
    </w:p>
    <w:p w:rsidR="00AB77C3" w:rsidRPr="005E7DAD" w:rsidRDefault="00AB77C3" w:rsidP="008F2DEC">
      <w:pPr>
        <w:jc w:val="both"/>
        <w:rPr>
          <w:rFonts w:ascii="Arial" w:hAnsi="Arial" w:cs="Arial"/>
          <w:b/>
          <w:sz w:val="22"/>
          <w:szCs w:val="22"/>
        </w:rPr>
      </w:pPr>
    </w:p>
    <w:p w:rsidR="00AB77C3" w:rsidRDefault="00AB77C3" w:rsidP="008F2DEC">
      <w:pPr>
        <w:jc w:val="both"/>
        <w:rPr>
          <w:rFonts w:ascii="Arial" w:hAnsi="Arial" w:cs="Arial"/>
          <w:b/>
          <w:sz w:val="22"/>
          <w:szCs w:val="22"/>
        </w:rPr>
      </w:pPr>
    </w:p>
    <w:p w:rsidR="006E2560" w:rsidRDefault="006E2560" w:rsidP="008F2DEC">
      <w:pPr>
        <w:jc w:val="both"/>
        <w:rPr>
          <w:rFonts w:ascii="Arial" w:hAnsi="Arial" w:cs="Arial"/>
          <w:b/>
          <w:sz w:val="22"/>
          <w:szCs w:val="22"/>
        </w:rPr>
      </w:pPr>
    </w:p>
    <w:p w:rsidR="006E2560" w:rsidRDefault="006E2560" w:rsidP="008F2DEC">
      <w:pPr>
        <w:jc w:val="both"/>
        <w:rPr>
          <w:rFonts w:ascii="Arial" w:hAnsi="Arial" w:cs="Arial"/>
          <w:b/>
          <w:sz w:val="22"/>
          <w:szCs w:val="22"/>
        </w:rPr>
      </w:pPr>
    </w:p>
    <w:p w:rsidR="006E2560" w:rsidRPr="005E7DAD" w:rsidRDefault="006E2560" w:rsidP="008F2DEC">
      <w:pPr>
        <w:jc w:val="both"/>
        <w:rPr>
          <w:rFonts w:ascii="Arial" w:hAnsi="Arial" w:cs="Arial"/>
          <w:b/>
          <w:sz w:val="22"/>
          <w:szCs w:val="22"/>
        </w:rPr>
      </w:pPr>
    </w:p>
    <w:p w:rsidR="00943B71" w:rsidRPr="005E7DAD" w:rsidRDefault="00943B71">
      <w:pPr>
        <w:rPr>
          <w:rFonts w:ascii="Arial" w:hAnsi="Arial" w:cs="Arial"/>
          <w:sz w:val="22"/>
          <w:szCs w:val="22"/>
        </w:rPr>
      </w:pPr>
    </w:p>
    <w:tbl>
      <w:tblPr>
        <w:tblStyle w:val="Tablaconcuadrcula"/>
        <w:tblW w:w="0" w:type="auto"/>
        <w:tblInd w:w="0" w:type="dxa"/>
        <w:tblLook w:val="04A0" w:firstRow="1" w:lastRow="0" w:firstColumn="1" w:lastColumn="0" w:noHBand="0" w:noVBand="1"/>
      </w:tblPr>
      <w:tblGrid>
        <w:gridCol w:w="8494"/>
      </w:tblGrid>
      <w:tr w:rsidR="00BA79C5" w:rsidRPr="005E7DAD" w:rsidTr="00BA79C5">
        <w:tc>
          <w:tcPr>
            <w:tcW w:w="8494" w:type="dxa"/>
          </w:tcPr>
          <w:p w:rsidR="00BA79C5" w:rsidRPr="005E7DAD" w:rsidRDefault="00BA79C5">
            <w:pPr>
              <w:rPr>
                <w:rFonts w:ascii="Arial" w:hAnsi="Arial" w:cs="Arial"/>
                <w:b/>
                <w:sz w:val="22"/>
                <w:szCs w:val="22"/>
              </w:rPr>
            </w:pPr>
          </w:p>
          <w:p w:rsidR="00BA79C5" w:rsidRPr="005E7DAD" w:rsidRDefault="00BA79C5" w:rsidP="00BA79C5">
            <w:pPr>
              <w:rPr>
                <w:rFonts w:ascii="Arial" w:hAnsi="Arial" w:cs="Arial"/>
                <w:b/>
                <w:sz w:val="22"/>
                <w:szCs w:val="22"/>
              </w:rPr>
            </w:pPr>
            <w:r w:rsidRPr="005E7DAD">
              <w:rPr>
                <w:rFonts w:ascii="Arial" w:hAnsi="Arial" w:cs="Arial"/>
                <w:b/>
                <w:sz w:val="22"/>
                <w:szCs w:val="22"/>
              </w:rPr>
              <w:t>CLÁUSULA DE PROTECCIÓN DE DATOS</w:t>
            </w:r>
          </w:p>
          <w:p w:rsidR="00BA79C5" w:rsidRPr="005E7DAD" w:rsidRDefault="00BA79C5" w:rsidP="00BA79C5">
            <w:pPr>
              <w:rPr>
                <w:rFonts w:ascii="Arial" w:hAnsi="Arial" w:cs="Arial"/>
                <w:sz w:val="22"/>
                <w:szCs w:val="22"/>
              </w:rPr>
            </w:pPr>
          </w:p>
          <w:p w:rsidR="00181DBC" w:rsidRPr="005E7DAD" w:rsidRDefault="00181DBC" w:rsidP="00181DBC">
            <w:pPr>
              <w:spacing w:after="120"/>
              <w:jc w:val="both"/>
              <w:rPr>
                <w:rFonts w:ascii="Arial" w:hAnsi="Arial" w:cs="Arial"/>
                <w:i/>
                <w:sz w:val="22"/>
                <w:szCs w:val="22"/>
                <w:u w:val="single"/>
              </w:rPr>
            </w:pPr>
            <w:r w:rsidRPr="005E7DAD">
              <w:rPr>
                <w:rFonts w:ascii="Arial" w:hAnsi="Arial" w:cs="Arial"/>
                <w:i/>
                <w:sz w:val="22"/>
                <w:szCs w:val="22"/>
                <w:u w:val="single"/>
              </w:rPr>
              <w:t>Identificación del Responsable del Tratamiento</w:t>
            </w:r>
          </w:p>
          <w:p w:rsidR="00181DBC" w:rsidRPr="005E7DAD" w:rsidRDefault="00181DBC" w:rsidP="00181DBC">
            <w:pPr>
              <w:spacing w:after="120"/>
              <w:jc w:val="both"/>
              <w:rPr>
                <w:rFonts w:ascii="Arial" w:hAnsi="Arial" w:cs="Arial"/>
                <w:sz w:val="22"/>
                <w:szCs w:val="22"/>
              </w:rPr>
            </w:pPr>
            <w:r w:rsidRPr="005E7DAD">
              <w:rPr>
                <w:rFonts w:ascii="Arial" w:hAnsi="Arial" w:cs="Arial"/>
                <w:sz w:val="22"/>
                <w:szCs w:val="22"/>
              </w:rPr>
              <w:t>Empresa Municipal de Vivienda, Suelo y Equipamiento de Sevilla S.A., referida en adelante como la Entidad, con domicilio en Avenida de la Ingeniería 9. Parque Empresarial Arte Sacro. Local 9, 41015 de Sevilla y NIF A41047267.</w:t>
            </w:r>
          </w:p>
          <w:p w:rsidR="00181DBC" w:rsidRPr="005E7DAD" w:rsidRDefault="00181DBC" w:rsidP="00181DBC">
            <w:pPr>
              <w:spacing w:after="120"/>
              <w:jc w:val="both"/>
              <w:rPr>
                <w:rFonts w:ascii="Arial" w:hAnsi="Arial" w:cs="Arial"/>
                <w:sz w:val="22"/>
                <w:szCs w:val="22"/>
              </w:rPr>
            </w:pPr>
            <w:r w:rsidRPr="005E7DAD">
              <w:rPr>
                <w:rFonts w:ascii="Arial" w:hAnsi="Arial" w:cs="Arial"/>
                <w:sz w:val="22"/>
                <w:szCs w:val="22"/>
              </w:rPr>
              <w:t>De conformidad con la legislación sobre protección de datos aplicable, cedente y cesionario declaran que quedan debidamente informados de que la Entidad tratará la información recogida a través de este formulario, así como los eventualmente aportados en documentación anexa o durante la relación contractual subyacente, y que los mismos serán tratados de conformidad al Reglamento Europeo 2016/679 del Parlamento Europeo y del Consejo de 27 de abril de 2016, relativo a la protección de las personas físicas en lo que respecta al tratamiento de datos personales y a la libre circulación de estos datos.</w:t>
            </w:r>
          </w:p>
          <w:p w:rsidR="00BA79C5" w:rsidRPr="005E7DAD" w:rsidRDefault="00BA79C5" w:rsidP="00BA79C5">
            <w:pPr>
              <w:spacing w:after="120"/>
              <w:jc w:val="both"/>
              <w:rPr>
                <w:rFonts w:ascii="Arial" w:hAnsi="Arial" w:cs="Arial"/>
                <w:i/>
                <w:sz w:val="22"/>
                <w:szCs w:val="22"/>
                <w:u w:val="single"/>
              </w:rPr>
            </w:pPr>
            <w:r w:rsidRPr="005E7DAD">
              <w:rPr>
                <w:rFonts w:ascii="Arial" w:hAnsi="Arial" w:cs="Arial"/>
                <w:i/>
                <w:sz w:val="22"/>
                <w:szCs w:val="22"/>
                <w:u w:val="single"/>
              </w:rPr>
              <w:t>Finalidades</w:t>
            </w:r>
          </w:p>
          <w:p w:rsidR="00BA79C5" w:rsidRPr="005E7DAD" w:rsidRDefault="00BA79C5" w:rsidP="00BA79C5">
            <w:pPr>
              <w:spacing w:after="120"/>
              <w:jc w:val="both"/>
              <w:rPr>
                <w:rFonts w:ascii="Arial" w:hAnsi="Arial" w:cs="Arial"/>
                <w:sz w:val="22"/>
                <w:szCs w:val="22"/>
              </w:rPr>
            </w:pPr>
            <w:r w:rsidRPr="005E7DAD">
              <w:rPr>
                <w:rFonts w:ascii="Arial" w:hAnsi="Arial" w:cs="Arial"/>
                <w:sz w:val="22"/>
                <w:szCs w:val="22"/>
              </w:rPr>
              <w:t xml:space="preserve">La Entidad comunica al Cliente y Titular de los datos, que los mismos serán recogidos para la ejecución, mantenimiento, desarrollo, gestión y control de la relación contractual cuya tramitación nos trae al efecto.   </w:t>
            </w:r>
          </w:p>
          <w:p w:rsidR="00BA79C5" w:rsidRPr="005E7DAD" w:rsidRDefault="00BA79C5" w:rsidP="00BA79C5">
            <w:pPr>
              <w:spacing w:after="120"/>
              <w:jc w:val="both"/>
              <w:rPr>
                <w:rFonts w:ascii="Arial" w:hAnsi="Arial" w:cs="Arial"/>
                <w:i/>
                <w:sz w:val="22"/>
                <w:szCs w:val="22"/>
                <w:u w:val="single"/>
              </w:rPr>
            </w:pPr>
            <w:r w:rsidRPr="005E7DAD">
              <w:rPr>
                <w:rFonts w:ascii="Arial" w:hAnsi="Arial" w:cs="Arial"/>
                <w:i/>
                <w:sz w:val="22"/>
                <w:szCs w:val="22"/>
                <w:u w:val="single"/>
              </w:rPr>
              <w:t>Legitimación del tratamiento</w:t>
            </w:r>
          </w:p>
          <w:p w:rsidR="00BA79C5" w:rsidRPr="005E7DAD" w:rsidRDefault="00BA79C5" w:rsidP="00BA79C5">
            <w:pPr>
              <w:spacing w:after="120"/>
              <w:jc w:val="both"/>
              <w:rPr>
                <w:rFonts w:ascii="Arial" w:hAnsi="Arial" w:cs="Arial"/>
                <w:sz w:val="22"/>
                <w:szCs w:val="22"/>
              </w:rPr>
            </w:pPr>
            <w:r w:rsidRPr="005E7DAD">
              <w:rPr>
                <w:rFonts w:ascii="Arial" w:hAnsi="Arial" w:cs="Arial"/>
                <w:sz w:val="22"/>
                <w:szCs w:val="22"/>
              </w:rPr>
              <w:t>El tratamiento de los datos personales recogidos tiene su fundamento jurídico en la ejecución de la relación contractual entre el Cliente y la Entidad, así como el cumplimiento de una norma legal.</w:t>
            </w:r>
          </w:p>
          <w:p w:rsidR="00BA79C5" w:rsidRPr="005E7DAD" w:rsidRDefault="00BA79C5" w:rsidP="00BA79C5">
            <w:pPr>
              <w:spacing w:after="120"/>
              <w:jc w:val="both"/>
              <w:rPr>
                <w:rFonts w:ascii="Arial" w:hAnsi="Arial" w:cs="Arial"/>
                <w:i/>
                <w:sz w:val="22"/>
                <w:szCs w:val="22"/>
                <w:u w:val="single"/>
              </w:rPr>
            </w:pPr>
            <w:r w:rsidRPr="005E7DAD">
              <w:rPr>
                <w:rFonts w:ascii="Arial" w:hAnsi="Arial" w:cs="Arial"/>
                <w:i/>
                <w:sz w:val="22"/>
                <w:szCs w:val="22"/>
                <w:u w:val="single"/>
              </w:rPr>
              <w:t>Tiempo de conservación</w:t>
            </w:r>
          </w:p>
          <w:p w:rsidR="00BA79C5" w:rsidRPr="005E7DAD" w:rsidRDefault="00BA79C5" w:rsidP="00BA79C5">
            <w:pPr>
              <w:spacing w:after="120"/>
              <w:jc w:val="both"/>
              <w:rPr>
                <w:rFonts w:ascii="Arial" w:hAnsi="Arial" w:cs="Arial"/>
                <w:sz w:val="22"/>
                <w:szCs w:val="22"/>
              </w:rPr>
            </w:pPr>
            <w:r w:rsidRPr="005E7DAD">
              <w:rPr>
                <w:rFonts w:ascii="Arial" w:hAnsi="Arial" w:cs="Arial"/>
                <w:sz w:val="22"/>
                <w:szCs w:val="22"/>
              </w:rPr>
              <w:t xml:space="preserve">Los datos serán mantenidos durante toda la relación contractual y, una vez finalizada esta, en cumplimiento de las previsiones legales, más concretamente en lo dispuesto en el artículo 66 bis de la Ley 58/2003, de 17 de diciembre, General Tributaria. </w:t>
            </w:r>
          </w:p>
          <w:p w:rsidR="00BA79C5" w:rsidRPr="005E7DAD" w:rsidRDefault="00BA79C5" w:rsidP="00BA79C5">
            <w:pPr>
              <w:spacing w:after="120"/>
              <w:jc w:val="both"/>
              <w:rPr>
                <w:rFonts w:ascii="Arial" w:hAnsi="Arial" w:cs="Arial"/>
                <w:i/>
                <w:sz w:val="22"/>
                <w:szCs w:val="22"/>
                <w:u w:val="single"/>
              </w:rPr>
            </w:pPr>
            <w:r w:rsidRPr="005E7DAD">
              <w:rPr>
                <w:rFonts w:ascii="Arial" w:hAnsi="Arial" w:cs="Arial"/>
                <w:i/>
                <w:sz w:val="22"/>
                <w:szCs w:val="22"/>
                <w:u w:val="single"/>
              </w:rPr>
              <w:t>Categoría de destinatarios</w:t>
            </w:r>
          </w:p>
          <w:p w:rsidR="00BA79C5" w:rsidRPr="005E7DAD" w:rsidRDefault="00BA79C5" w:rsidP="00BA79C5">
            <w:pPr>
              <w:spacing w:after="120"/>
              <w:jc w:val="both"/>
              <w:rPr>
                <w:rFonts w:ascii="Arial" w:hAnsi="Arial" w:cs="Arial"/>
                <w:sz w:val="22"/>
                <w:szCs w:val="22"/>
              </w:rPr>
            </w:pPr>
            <w:r w:rsidRPr="005E7DAD">
              <w:rPr>
                <w:rFonts w:ascii="Arial" w:hAnsi="Arial" w:cs="Arial"/>
                <w:sz w:val="22"/>
                <w:szCs w:val="22"/>
              </w:rPr>
              <w:t>En cumplimiento de las finalidades arriba indicadas, la Entidad comunica al Cliente que no realizarán cesiones o comunicaciones de datos, excepto las contempladas legalmente.</w:t>
            </w:r>
          </w:p>
          <w:p w:rsidR="00BA79C5" w:rsidRPr="005E7DAD" w:rsidRDefault="00BA79C5" w:rsidP="00BA79C5">
            <w:pPr>
              <w:spacing w:after="120"/>
              <w:jc w:val="both"/>
              <w:rPr>
                <w:rFonts w:ascii="Arial" w:hAnsi="Arial" w:cs="Arial"/>
                <w:i/>
                <w:sz w:val="22"/>
                <w:szCs w:val="22"/>
                <w:u w:val="single"/>
              </w:rPr>
            </w:pPr>
            <w:r w:rsidRPr="005E7DAD">
              <w:rPr>
                <w:rFonts w:ascii="Arial" w:hAnsi="Arial" w:cs="Arial"/>
                <w:i/>
                <w:sz w:val="22"/>
                <w:szCs w:val="22"/>
                <w:u w:val="single"/>
              </w:rPr>
              <w:t>Derechos del Cliente</w:t>
            </w:r>
          </w:p>
          <w:p w:rsidR="00BA79C5" w:rsidRPr="005E7DAD" w:rsidRDefault="00BA79C5" w:rsidP="00BA79C5">
            <w:pPr>
              <w:shd w:val="clear" w:color="auto" w:fill="FFFFFF"/>
              <w:spacing w:after="120"/>
              <w:jc w:val="both"/>
              <w:rPr>
                <w:rFonts w:ascii="Arial" w:eastAsia="Times New Roman" w:hAnsi="Arial" w:cs="Arial"/>
                <w:color w:val="1A1A1A"/>
                <w:sz w:val="22"/>
                <w:szCs w:val="22"/>
                <w:lang w:eastAsia="es-ES_tradnl"/>
              </w:rPr>
            </w:pPr>
            <w:r w:rsidRPr="005E7DAD">
              <w:rPr>
                <w:rFonts w:ascii="Arial" w:eastAsia="Times New Roman" w:hAnsi="Arial" w:cs="Arial"/>
                <w:color w:val="1A1A1A"/>
                <w:sz w:val="22"/>
                <w:szCs w:val="22"/>
                <w:lang w:eastAsia="es-ES_tradnl"/>
              </w:rPr>
              <w:lastRenderedPageBreak/>
              <w:t>Quedan reconocidos los derechos de acceso, rectificación, supresión o limitación del tratamiento, que deberán ser ejercitados por las siguientes formas: (i) mediante escrito a la dirección arriba indicada o (ii) por correo electrónico, dirigido a  </w:t>
            </w:r>
            <w:hyperlink r:id="rId7" w:history="1">
              <w:r w:rsidRPr="005E7DAD">
                <w:rPr>
                  <w:rFonts w:ascii="Arial" w:eastAsia="Times New Roman" w:hAnsi="Arial" w:cs="Arial"/>
                  <w:color w:val="007ACC"/>
                  <w:sz w:val="22"/>
                  <w:szCs w:val="22"/>
                  <w:u w:val="single"/>
                  <w:lang w:eastAsia="es-ES_tradnl"/>
                </w:rPr>
                <w:t>protecciondedatos@emvisesa.org</w:t>
              </w:r>
            </w:hyperlink>
            <w:r w:rsidRPr="005E7DAD">
              <w:rPr>
                <w:rFonts w:ascii="Arial" w:eastAsia="Times New Roman" w:hAnsi="Arial" w:cs="Arial"/>
                <w:color w:val="1A1A1A"/>
                <w:sz w:val="22"/>
                <w:szCs w:val="22"/>
                <w:lang w:eastAsia="es-ES_tradnl"/>
              </w:rPr>
              <w:t>.</w:t>
            </w:r>
          </w:p>
          <w:p w:rsidR="00BA79C5" w:rsidRPr="005E7DAD" w:rsidRDefault="00BA79C5" w:rsidP="001520DE">
            <w:pPr>
              <w:shd w:val="clear" w:color="auto" w:fill="FFFFFF"/>
              <w:spacing w:after="120"/>
              <w:jc w:val="both"/>
              <w:rPr>
                <w:rFonts w:ascii="Arial" w:eastAsia="Times New Roman" w:hAnsi="Arial" w:cs="Arial"/>
                <w:color w:val="1A1A1A"/>
                <w:sz w:val="22"/>
                <w:szCs w:val="22"/>
                <w:lang w:eastAsia="es-ES_tradnl"/>
              </w:rPr>
            </w:pPr>
            <w:r w:rsidRPr="005E7DAD">
              <w:rPr>
                <w:rFonts w:ascii="Arial" w:eastAsia="Times New Roman" w:hAnsi="Arial" w:cs="Arial"/>
                <w:color w:val="1A1A1A"/>
                <w:sz w:val="22"/>
                <w:szCs w:val="22"/>
                <w:lang w:eastAsia="es-ES_tradnl"/>
              </w:rPr>
              <w:t>Podrá interponerse una reclamación ante el Consejo de Transparencia y Protección de Datos de Andalucía, en cuya sede electrónica encontrará el trámite oportun</w:t>
            </w:r>
            <w:r w:rsidR="001520DE" w:rsidRPr="005E7DAD">
              <w:rPr>
                <w:rFonts w:ascii="Arial" w:eastAsia="Times New Roman" w:hAnsi="Arial" w:cs="Arial"/>
                <w:color w:val="1A1A1A"/>
                <w:sz w:val="22"/>
                <w:szCs w:val="22"/>
                <w:lang w:eastAsia="es-ES_tradnl"/>
              </w:rPr>
              <w:t xml:space="preserve">o para hacerlo </w:t>
            </w:r>
            <w:r w:rsidR="001520DE" w:rsidRPr="005E7DAD">
              <w:rPr>
                <w:rFonts w:ascii="Arial" w:eastAsia="Times New Roman" w:hAnsi="Arial" w:cs="Arial"/>
                <w:color w:val="007ACC"/>
                <w:sz w:val="22"/>
                <w:szCs w:val="22"/>
                <w:u w:val="single"/>
                <w:lang w:eastAsia="es-ES_tradnl"/>
              </w:rPr>
              <w:t>https://www.</w:t>
            </w:r>
            <w:r w:rsidR="00B25580" w:rsidRPr="005E7DAD">
              <w:rPr>
                <w:rFonts w:ascii="Arial" w:eastAsia="Times New Roman" w:hAnsi="Arial" w:cs="Arial"/>
                <w:color w:val="007ACC"/>
                <w:sz w:val="22"/>
                <w:szCs w:val="22"/>
                <w:u w:val="single"/>
                <w:lang w:eastAsia="es-ES_tradnl"/>
              </w:rPr>
              <w:t>ctpd</w:t>
            </w:r>
            <w:r w:rsidR="001520DE" w:rsidRPr="005E7DAD">
              <w:rPr>
                <w:rFonts w:ascii="Arial" w:eastAsia="Times New Roman" w:hAnsi="Arial" w:cs="Arial"/>
                <w:color w:val="007ACC"/>
                <w:sz w:val="22"/>
                <w:szCs w:val="22"/>
                <w:u w:val="single"/>
                <w:lang w:eastAsia="es-ES_tradnl"/>
              </w:rPr>
              <w:t>andalucia.es/</w:t>
            </w:r>
            <w:r w:rsidR="00B25580" w:rsidRPr="005E7DAD">
              <w:rPr>
                <w:rFonts w:ascii="Arial" w:eastAsia="Times New Roman" w:hAnsi="Arial" w:cs="Arial"/>
                <w:color w:val="007ACC"/>
                <w:sz w:val="22"/>
                <w:szCs w:val="22"/>
                <w:u w:val="single"/>
                <w:lang w:eastAsia="es-ES_tradnl"/>
              </w:rPr>
              <w:t>ventanilla-electronica</w:t>
            </w:r>
          </w:p>
          <w:p w:rsidR="00BA79C5" w:rsidRPr="005E7DAD" w:rsidRDefault="00BA79C5">
            <w:pPr>
              <w:rPr>
                <w:rFonts w:ascii="Arial" w:hAnsi="Arial" w:cs="Arial"/>
                <w:b/>
                <w:sz w:val="22"/>
                <w:szCs w:val="22"/>
              </w:rPr>
            </w:pPr>
          </w:p>
        </w:tc>
      </w:tr>
    </w:tbl>
    <w:p w:rsidR="00BA79C5" w:rsidRPr="00C219B1" w:rsidRDefault="00BA79C5" w:rsidP="00BA79C5">
      <w:pPr>
        <w:rPr>
          <w:rFonts w:asciiTheme="minorHAnsi" w:hAnsiTheme="minorHAnsi" w:cstheme="minorHAnsi"/>
        </w:rPr>
      </w:pPr>
    </w:p>
    <w:p w:rsidR="006E2560" w:rsidRDefault="00BA79C5" w:rsidP="00BA79C5">
      <w:pPr>
        <w:rPr>
          <w:rFonts w:asciiTheme="minorHAnsi" w:hAnsiTheme="minorHAnsi" w:cstheme="minorHAnsi"/>
          <w:sz w:val="22"/>
          <w:szCs w:val="22"/>
        </w:rPr>
      </w:pPr>
      <w:r w:rsidRPr="00C219B1">
        <w:rPr>
          <w:rFonts w:asciiTheme="minorHAnsi" w:hAnsiTheme="minorHAnsi" w:cstheme="minorHAnsi"/>
          <w:sz w:val="22"/>
          <w:szCs w:val="22"/>
        </w:rPr>
        <w:br w:type="page"/>
      </w:r>
    </w:p>
    <w:p w:rsidR="006E2560" w:rsidRDefault="006E2560" w:rsidP="00BA79C5">
      <w:pPr>
        <w:rPr>
          <w:rFonts w:asciiTheme="minorHAnsi" w:hAnsiTheme="minorHAnsi" w:cstheme="minorHAnsi"/>
          <w:sz w:val="22"/>
          <w:szCs w:val="22"/>
        </w:rPr>
      </w:pPr>
    </w:p>
    <w:p w:rsidR="008F2DEC" w:rsidRPr="005E7DAD" w:rsidRDefault="008F2DEC" w:rsidP="00BA79C5">
      <w:pPr>
        <w:rPr>
          <w:rFonts w:ascii="Arial" w:hAnsi="Arial" w:cs="Arial"/>
          <w:sz w:val="22"/>
          <w:szCs w:val="22"/>
        </w:rPr>
      </w:pPr>
      <w:bookmarkStart w:id="0" w:name="_GoBack"/>
      <w:bookmarkEnd w:id="0"/>
      <w:r w:rsidRPr="005E7DAD">
        <w:rPr>
          <w:rFonts w:ascii="Arial" w:hAnsi="Arial" w:cs="Arial"/>
          <w:sz w:val="22"/>
          <w:szCs w:val="22"/>
        </w:rPr>
        <w:t>Documentación que se adjunta:</w:t>
      </w:r>
    </w:p>
    <w:p w:rsidR="008F2DEC" w:rsidRPr="005E7DAD" w:rsidRDefault="008F2DEC">
      <w:pPr>
        <w:rPr>
          <w:rFonts w:ascii="Arial" w:hAnsi="Arial" w:cs="Arial"/>
          <w:sz w:val="22"/>
          <w:szCs w:val="22"/>
        </w:rPr>
      </w:pPr>
    </w:p>
    <w:p w:rsidR="008F2DEC" w:rsidRPr="005E7DAD" w:rsidRDefault="008F2DEC" w:rsidP="008F2DEC">
      <w:pPr>
        <w:pStyle w:val="Prrafodelista"/>
        <w:numPr>
          <w:ilvl w:val="0"/>
          <w:numId w:val="6"/>
        </w:numPr>
        <w:spacing w:after="160" w:line="256" w:lineRule="auto"/>
        <w:contextualSpacing/>
        <w:jc w:val="both"/>
        <w:rPr>
          <w:rFonts w:ascii="Arial" w:hAnsi="Arial" w:cs="Arial"/>
          <w:sz w:val="22"/>
          <w:szCs w:val="22"/>
        </w:rPr>
      </w:pPr>
      <w:r w:rsidRPr="005E7DAD">
        <w:rPr>
          <w:rFonts w:ascii="Arial" w:hAnsi="Arial" w:cs="Arial"/>
          <w:sz w:val="22"/>
          <w:szCs w:val="22"/>
        </w:rPr>
        <w:t>1. Comunicación de la cesión de crédito indicando la relación de derechos de cobros cedidos, nombre o denominación social y CIF del cedente, nombre o denominación social del cesionario, datos bancarios del cesionario para efectuar el pago y firmas del cedente y cesionario (modelo Anexo I).</w:t>
      </w:r>
    </w:p>
    <w:p w:rsidR="008F2DEC" w:rsidRPr="005E7DAD" w:rsidRDefault="008F2DEC" w:rsidP="008F2DEC">
      <w:pPr>
        <w:pStyle w:val="Prrafodelista"/>
        <w:spacing w:after="160" w:line="256" w:lineRule="auto"/>
        <w:ind w:left="1080"/>
        <w:contextualSpacing/>
        <w:jc w:val="both"/>
        <w:rPr>
          <w:rFonts w:ascii="Arial" w:hAnsi="Arial" w:cs="Arial"/>
          <w:sz w:val="22"/>
          <w:szCs w:val="22"/>
        </w:rPr>
      </w:pPr>
    </w:p>
    <w:p w:rsidR="008F2DEC" w:rsidRPr="005E7DAD" w:rsidRDefault="008F2DEC" w:rsidP="008F2DEC">
      <w:pPr>
        <w:pStyle w:val="Prrafodelista"/>
        <w:numPr>
          <w:ilvl w:val="0"/>
          <w:numId w:val="6"/>
        </w:numPr>
        <w:spacing w:after="160" w:line="256" w:lineRule="auto"/>
        <w:contextualSpacing/>
        <w:jc w:val="both"/>
        <w:rPr>
          <w:rFonts w:ascii="Arial" w:hAnsi="Arial" w:cs="Arial"/>
          <w:sz w:val="22"/>
          <w:szCs w:val="22"/>
        </w:rPr>
      </w:pPr>
      <w:r w:rsidRPr="005E7DAD">
        <w:rPr>
          <w:rFonts w:ascii="Arial" w:hAnsi="Arial" w:cs="Arial"/>
          <w:sz w:val="22"/>
          <w:szCs w:val="22"/>
        </w:rPr>
        <w:t xml:space="preserve">2. Acuerdo de cesión entre el cedente o endosante y entidad cesionaria o </w:t>
      </w:r>
      <w:proofErr w:type="spellStart"/>
      <w:r w:rsidRPr="005E7DAD">
        <w:rPr>
          <w:rFonts w:ascii="Arial" w:hAnsi="Arial" w:cs="Arial"/>
          <w:sz w:val="22"/>
          <w:szCs w:val="22"/>
        </w:rPr>
        <w:t>endosataria</w:t>
      </w:r>
      <w:proofErr w:type="spellEnd"/>
      <w:r w:rsidRPr="005E7DAD">
        <w:rPr>
          <w:rFonts w:ascii="Arial" w:hAnsi="Arial" w:cs="Arial"/>
          <w:sz w:val="22"/>
          <w:szCs w:val="22"/>
        </w:rPr>
        <w:t>. Cuando la cesión y aceptación del crédito conste en la factura que se entre</w:t>
      </w:r>
      <w:r w:rsidR="001520DE" w:rsidRPr="005E7DAD">
        <w:rPr>
          <w:rFonts w:ascii="Arial" w:hAnsi="Arial" w:cs="Arial"/>
          <w:sz w:val="22"/>
          <w:szCs w:val="22"/>
        </w:rPr>
        <w:t>ga directamente, deberá incluir</w:t>
      </w:r>
      <w:r w:rsidRPr="005E7DAD">
        <w:rPr>
          <w:rFonts w:ascii="Arial" w:hAnsi="Arial" w:cs="Arial"/>
          <w:sz w:val="22"/>
          <w:szCs w:val="22"/>
        </w:rPr>
        <w:t xml:space="preserve"> las firmas correspondientes e identificación de los firmantes en la forma indicada en el párrafo anterior.</w:t>
      </w:r>
    </w:p>
    <w:p w:rsidR="008F2DEC" w:rsidRPr="005E7DAD" w:rsidRDefault="008F2DEC" w:rsidP="008F2DEC">
      <w:pPr>
        <w:pStyle w:val="Prrafodelista"/>
        <w:rPr>
          <w:rFonts w:ascii="Arial" w:hAnsi="Arial" w:cs="Arial"/>
          <w:sz w:val="22"/>
          <w:szCs w:val="22"/>
        </w:rPr>
      </w:pPr>
    </w:p>
    <w:p w:rsidR="008F2DEC" w:rsidRPr="005E7DAD" w:rsidRDefault="008F2DEC" w:rsidP="008F2DEC">
      <w:pPr>
        <w:pStyle w:val="Prrafodelista"/>
        <w:numPr>
          <w:ilvl w:val="0"/>
          <w:numId w:val="6"/>
        </w:numPr>
        <w:spacing w:after="160" w:line="256" w:lineRule="auto"/>
        <w:contextualSpacing/>
        <w:jc w:val="both"/>
        <w:rPr>
          <w:rFonts w:ascii="Arial" w:hAnsi="Arial" w:cs="Arial"/>
          <w:sz w:val="22"/>
          <w:szCs w:val="22"/>
        </w:rPr>
      </w:pPr>
      <w:r w:rsidRPr="005E7DAD">
        <w:rPr>
          <w:rFonts w:ascii="Arial" w:hAnsi="Arial" w:cs="Arial"/>
          <w:sz w:val="22"/>
          <w:szCs w:val="22"/>
        </w:rPr>
        <w:t>3. Certificado de titularidad de cuenta del cesionario donde se efectuará el pago.</w:t>
      </w:r>
    </w:p>
    <w:p w:rsidR="008F2DEC" w:rsidRPr="005E7DAD" w:rsidRDefault="008F2DEC" w:rsidP="008F2DEC">
      <w:pPr>
        <w:pStyle w:val="Prrafodelista"/>
        <w:spacing w:after="160" w:line="256" w:lineRule="auto"/>
        <w:ind w:left="1080"/>
        <w:contextualSpacing/>
        <w:jc w:val="both"/>
        <w:rPr>
          <w:rFonts w:ascii="Arial" w:hAnsi="Arial" w:cs="Arial"/>
          <w:sz w:val="22"/>
          <w:szCs w:val="22"/>
        </w:rPr>
      </w:pPr>
    </w:p>
    <w:p w:rsidR="008F2DEC" w:rsidRPr="005E7DAD" w:rsidRDefault="008F2DEC" w:rsidP="008F2DEC">
      <w:pPr>
        <w:pStyle w:val="Prrafodelista"/>
        <w:numPr>
          <w:ilvl w:val="0"/>
          <w:numId w:val="6"/>
        </w:numPr>
        <w:spacing w:after="160" w:line="256" w:lineRule="auto"/>
        <w:contextualSpacing/>
        <w:jc w:val="both"/>
        <w:rPr>
          <w:rFonts w:ascii="Arial" w:hAnsi="Arial" w:cs="Arial"/>
          <w:sz w:val="22"/>
          <w:szCs w:val="22"/>
        </w:rPr>
      </w:pPr>
      <w:r w:rsidRPr="005E7DAD">
        <w:rPr>
          <w:rFonts w:ascii="Arial" w:hAnsi="Arial" w:cs="Arial"/>
          <w:sz w:val="22"/>
          <w:szCs w:val="22"/>
        </w:rPr>
        <w:t>4. Cuando el cedente y cesionario sean personas jurídicas se aportarán fotocopias de las escrituras de poder que acrediten al firmante cedente para efectuar las cesiones de crédito y al firmante cesionario para efectuar las cesiones de créditos, en representación de las respectivas entidades.</w:t>
      </w:r>
    </w:p>
    <w:p w:rsidR="008F2DEC" w:rsidRPr="005E7DAD" w:rsidRDefault="008F2DEC" w:rsidP="008F2DEC">
      <w:pPr>
        <w:pStyle w:val="Prrafodelista"/>
        <w:rPr>
          <w:rFonts w:ascii="Arial" w:hAnsi="Arial" w:cs="Arial"/>
          <w:sz w:val="22"/>
          <w:szCs w:val="22"/>
        </w:rPr>
      </w:pPr>
    </w:p>
    <w:p w:rsidR="008F2DEC" w:rsidRPr="005E7DAD" w:rsidRDefault="008F2DEC" w:rsidP="008F2DEC">
      <w:pPr>
        <w:pStyle w:val="Prrafodelista"/>
        <w:numPr>
          <w:ilvl w:val="0"/>
          <w:numId w:val="6"/>
        </w:numPr>
        <w:spacing w:after="160" w:line="256" w:lineRule="auto"/>
        <w:contextualSpacing/>
        <w:jc w:val="both"/>
        <w:rPr>
          <w:rFonts w:ascii="Arial" w:hAnsi="Arial" w:cs="Arial"/>
          <w:sz w:val="22"/>
          <w:szCs w:val="22"/>
        </w:rPr>
      </w:pPr>
      <w:r w:rsidRPr="005E7DAD">
        <w:rPr>
          <w:rFonts w:ascii="Arial" w:hAnsi="Arial" w:cs="Arial"/>
          <w:sz w:val="22"/>
          <w:szCs w:val="22"/>
        </w:rPr>
        <w:t>5. Fotocopias de los DNI de los firmantes.</w:t>
      </w:r>
    </w:p>
    <w:p w:rsidR="008F2DEC" w:rsidRPr="005E7DAD" w:rsidRDefault="008F2DEC" w:rsidP="008F2DEC">
      <w:pPr>
        <w:spacing w:after="160" w:line="256" w:lineRule="auto"/>
        <w:contextualSpacing/>
        <w:jc w:val="both"/>
        <w:rPr>
          <w:rFonts w:ascii="Arial" w:hAnsi="Arial" w:cs="Arial"/>
          <w:sz w:val="22"/>
          <w:szCs w:val="22"/>
        </w:rPr>
      </w:pPr>
    </w:p>
    <w:p w:rsidR="008F2DEC" w:rsidRPr="005E7DAD" w:rsidRDefault="008F2DEC" w:rsidP="008F2DEC">
      <w:pPr>
        <w:spacing w:after="160" w:line="256" w:lineRule="auto"/>
        <w:contextualSpacing/>
        <w:jc w:val="both"/>
        <w:rPr>
          <w:rFonts w:ascii="Arial" w:hAnsi="Arial" w:cs="Arial"/>
          <w:sz w:val="22"/>
          <w:szCs w:val="22"/>
        </w:rPr>
      </w:pPr>
      <w:r w:rsidRPr="005E7DAD">
        <w:rPr>
          <w:rFonts w:ascii="Arial" w:hAnsi="Arial" w:cs="Arial"/>
          <w:sz w:val="22"/>
          <w:szCs w:val="22"/>
        </w:rPr>
        <w:t>Si el poder para aceptar o ceder fuese mancomunado deberán constar las firmas e identificaciones de todos los apoderados.</w:t>
      </w:r>
    </w:p>
    <w:p w:rsidR="008F2DEC" w:rsidRPr="005E7DAD" w:rsidRDefault="008F2DEC" w:rsidP="008F2DEC">
      <w:pPr>
        <w:spacing w:after="160" w:line="256" w:lineRule="auto"/>
        <w:contextualSpacing/>
        <w:jc w:val="both"/>
        <w:rPr>
          <w:rFonts w:ascii="Arial" w:hAnsi="Arial" w:cs="Arial"/>
          <w:sz w:val="22"/>
          <w:szCs w:val="22"/>
        </w:rPr>
      </w:pPr>
    </w:p>
    <w:p w:rsidR="008F2DEC" w:rsidRDefault="008F2DEC" w:rsidP="008F2DEC">
      <w:pPr>
        <w:jc w:val="both"/>
        <w:rPr>
          <w:rFonts w:ascii="Arial" w:hAnsi="Arial" w:cs="Arial"/>
          <w:sz w:val="22"/>
          <w:szCs w:val="22"/>
        </w:rPr>
      </w:pPr>
      <w:r w:rsidRPr="005E7DAD">
        <w:rPr>
          <w:rFonts w:ascii="Arial" w:hAnsi="Arial" w:cs="Arial"/>
          <w:sz w:val="22"/>
          <w:szCs w:val="22"/>
        </w:rPr>
        <w:t>No serán necesarios los documentos relacionados en los apartados 4 y 5 cuando la cesión se realice</w:t>
      </w:r>
      <w:r w:rsidR="00155F12">
        <w:rPr>
          <w:rFonts w:ascii="Arial" w:hAnsi="Arial" w:cs="Arial"/>
          <w:sz w:val="22"/>
          <w:szCs w:val="22"/>
        </w:rPr>
        <w:t xml:space="preserve"> ante fedatario público.</w:t>
      </w:r>
    </w:p>
    <w:p w:rsidR="00155F12" w:rsidRDefault="00155F12" w:rsidP="008F2DEC">
      <w:pPr>
        <w:jc w:val="both"/>
        <w:rPr>
          <w:rFonts w:ascii="Arial" w:hAnsi="Arial" w:cs="Arial"/>
          <w:sz w:val="22"/>
          <w:szCs w:val="22"/>
        </w:rPr>
      </w:pPr>
    </w:p>
    <w:p w:rsidR="00155F12" w:rsidRPr="00C225BB" w:rsidRDefault="00155F12" w:rsidP="00155F12">
      <w:pPr>
        <w:spacing w:after="160" w:line="256" w:lineRule="auto"/>
        <w:contextualSpacing/>
        <w:jc w:val="both"/>
        <w:rPr>
          <w:rFonts w:ascii="Arial" w:hAnsi="Arial" w:cs="Arial"/>
          <w:sz w:val="22"/>
          <w:szCs w:val="22"/>
        </w:rPr>
      </w:pPr>
      <w:r w:rsidRPr="00C225BB">
        <w:rPr>
          <w:rFonts w:ascii="Arial" w:hAnsi="Arial" w:cs="Arial"/>
          <w:sz w:val="22"/>
          <w:szCs w:val="22"/>
        </w:rPr>
        <w:t>Los créditos futuros derivados de contratos presentes o futuros que sean cedidos, deberán ser identificados en el momento en que comiencen a existir como créditos al que la cesión</w:t>
      </w:r>
      <w:r>
        <w:rPr>
          <w:rFonts w:ascii="Arial" w:hAnsi="Arial" w:cs="Arial"/>
          <w:sz w:val="22"/>
          <w:szCs w:val="22"/>
        </w:rPr>
        <w:t xml:space="preserve"> constituida</w:t>
      </w:r>
      <w:r w:rsidRPr="00C225BB">
        <w:rPr>
          <w:rFonts w:ascii="Arial" w:hAnsi="Arial" w:cs="Arial"/>
          <w:sz w:val="22"/>
          <w:szCs w:val="22"/>
        </w:rPr>
        <w:t xml:space="preserve"> se refiere, </w:t>
      </w:r>
      <w:r>
        <w:rPr>
          <w:rFonts w:ascii="Arial" w:hAnsi="Arial" w:cs="Arial"/>
          <w:sz w:val="22"/>
          <w:szCs w:val="22"/>
        </w:rPr>
        <w:t>mediante comunicación expresa a EMVISESA.</w:t>
      </w:r>
    </w:p>
    <w:p w:rsidR="008F2DEC" w:rsidRPr="005E7DAD" w:rsidRDefault="008F2DEC">
      <w:pPr>
        <w:rPr>
          <w:rFonts w:ascii="Arial" w:hAnsi="Arial" w:cs="Arial"/>
          <w:sz w:val="22"/>
          <w:szCs w:val="22"/>
        </w:rPr>
      </w:pPr>
    </w:p>
    <w:p w:rsidR="00403DA5" w:rsidRPr="005E7DAD" w:rsidRDefault="00403DA5" w:rsidP="00403DA5">
      <w:pPr>
        <w:jc w:val="both"/>
        <w:rPr>
          <w:rFonts w:ascii="Arial" w:hAnsi="Arial" w:cs="Arial"/>
          <w:color w:val="0070C0"/>
          <w:sz w:val="22"/>
          <w:szCs w:val="22"/>
        </w:rPr>
      </w:pPr>
      <w:r w:rsidRPr="005E7DAD">
        <w:rPr>
          <w:rFonts w:ascii="Arial" w:hAnsi="Arial" w:cs="Arial"/>
          <w:sz w:val="22"/>
          <w:szCs w:val="22"/>
        </w:rPr>
        <w:t xml:space="preserve">Dicha documentación podrá presentarse de manera presencial, previa cita, en el </w:t>
      </w:r>
      <w:r w:rsidR="005E7DAD" w:rsidRPr="005E7DAD">
        <w:rPr>
          <w:rFonts w:ascii="Arial" w:hAnsi="Arial" w:cs="Arial"/>
          <w:sz w:val="22"/>
          <w:szCs w:val="22"/>
        </w:rPr>
        <w:t>Registro General de E</w:t>
      </w:r>
      <w:r w:rsidRPr="005E7DAD">
        <w:rPr>
          <w:rFonts w:ascii="Arial" w:hAnsi="Arial" w:cs="Arial"/>
          <w:sz w:val="22"/>
          <w:szCs w:val="22"/>
        </w:rPr>
        <w:t>nt</w:t>
      </w:r>
      <w:r w:rsidR="005E7DAD" w:rsidRPr="005E7DAD">
        <w:rPr>
          <w:rFonts w:ascii="Arial" w:hAnsi="Arial" w:cs="Arial"/>
          <w:sz w:val="22"/>
          <w:szCs w:val="22"/>
        </w:rPr>
        <w:t>rada de EMVISESA sito en la Avenida</w:t>
      </w:r>
      <w:r w:rsidRPr="005E7DAD">
        <w:rPr>
          <w:rFonts w:ascii="Arial" w:hAnsi="Arial" w:cs="Arial"/>
          <w:sz w:val="22"/>
          <w:szCs w:val="22"/>
        </w:rPr>
        <w:t xml:space="preserve"> de la Ingeniería, nº 9, módulo 9, Parque Empresarial Arte Sacro, C.P. 41006, en Sevilla, a través de correo postal o del correo electrónico </w:t>
      </w:r>
      <w:hyperlink r:id="rId8" w:history="1">
        <w:r w:rsidRPr="005E7DAD">
          <w:rPr>
            <w:rFonts w:ascii="Arial" w:hAnsi="Arial" w:cs="Arial"/>
            <w:color w:val="0070C0"/>
            <w:sz w:val="22"/>
            <w:szCs w:val="22"/>
          </w:rPr>
          <w:t>correo@emvisesa.org</w:t>
        </w:r>
      </w:hyperlink>
      <w:r w:rsidRPr="005E7DAD">
        <w:rPr>
          <w:rFonts w:ascii="Arial" w:hAnsi="Arial" w:cs="Arial"/>
          <w:color w:val="0070C0"/>
          <w:sz w:val="22"/>
          <w:szCs w:val="22"/>
        </w:rPr>
        <w:t>.</w:t>
      </w:r>
    </w:p>
    <w:p w:rsidR="00403DA5" w:rsidRPr="005E7DAD" w:rsidRDefault="00403DA5" w:rsidP="00403DA5">
      <w:pPr>
        <w:jc w:val="both"/>
        <w:rPr>
          <w:rFonts w:ascii="Arial" w:hAnsi="Arial" w:cs="Arial"/>
          <w:color w:val="0070C0"/>
          <w:sz w:val="22"/>
          <w:szCs w:val="22"/>
        </w:rPr>
      </w:pPr>
    </w:p>
    <w:p w:rsidR="00403DA5" w:rsidRPr="005E7DAD" w:rsidRDefault="00403DA5" w:rsidP="001520DE">
      <w:pPr>
        <w:jc w:val="both"/>
        <w:rPr>
          <w:rFonts w:ascii="Arial" w:hAnsi="Arial" w:cs="Arial"/>
          <w:sz w:val="22"/>
          <w:szCs w:val="22"/>
        </w:rPr>
      </w:pPr>
      <w:r w:rsidRPr="005E7DAD">
        <w:rPr>
          <w:rFonts w:ascii="Arial" w:hAnsi="Arial" w:cs="Arial"/>
          <w:sz w:val="22"/>
          <w:szCs w:val="22"/>
        </w:rPr>
        <w:t>Para más obtener más información po</w:t>
      </w:r>
      <w:r w:rsidR="001520DE" w:rsidRPr="005E7DAD">
        <w:rPr>
          <w:rFonts w:ascii="Arial" w:hAnsi="Arial" w:cs="Arial"/>
          <w:sz w:val="22"/>
          <w:szCs w:val="22"/>
        </w:rPr>
        <w:t>drán llamar a los teléfonos 955</w:t>
      </w:r>
      <w:r w:rsidR="00155F12">
        <w:rPr>
          <w:rFonts w:ascii="Arial" w:hAnsi="Arial" w:cs="Arial"/>
          <w:sz w:val="22"/>
          <w:szCs w:val="22"/>
        </w:rPr>
        <w:t xml:space="preserve">46096 Y </w:t>
      </w:r>
      <w:r w:rsidR="001520DE" w:rsidRPr="005E7DAD">
        <w:rPr>
          <w:rFonts w:ascii="Arial" w:hAnsi="Arial" w:cs="Arial"/>
          <w:sz w:val="22"/>
          <w:szCs w:val="22"/>
        </w:rPr>
        <w:t>955476092.</w:t>
      </w:r>
    </w:p>
    <w:p w:rsidR="000608EB" w:rsidRPr="005E7DAD" w:rsidRDefault="000608EB">
      <w:pPr>
        <w:rPr>
          <w:rFonts w:ascii="Arial" w:hAnsi="Arial" w:cs="Arial"/>
          <w:sz w:val="22"/>
          <w:szCs w:val="22"/>
        </w:rPr>
      </w:pPr>
    </w:p>
    <w:p w:rsidR="000608EB" w:rsidRPr="005E7DAD" w:rsidRDefault="000608EB" w:rsidP="00AA6736">
      <w:pPr>
        <w:spacing w:after="120" w:line="360" w:lineRule="auto"/>
        <w:jc w:val="both"/>
        <w:rPr>
          <w:rFonts w:ascii="Arial" w:hAnsi="Arial" w:cs="Arial"/>
          <w:sz w:val="22"/>
          <w:szCs w:val="22"/>
        </w:rPr>
      </w:pPr>
    </w:p>
    <w:sectPr w:rsidR="000608EB" w:rsidRPr="005E7DA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B46" w:rsidRDefault="00CA4B46" w:rsidP="00BA79C5">
      <w:r>
        <w:separator/>
      </w:r>
    </w:p>
  </w:endnote>
  <w:endnote w:type="continuationSeparator" w:id="0">
    <w:p w:rsidR="00CA4B46" w:rsidRDefault="00CA4B46" w:rsidP="00BA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743947"/>
      <w:docPartObj>
        <w:docPartGallery w:val="Page Numbers (Bottom of Page)"/>
        <w:docPartUnique/>
      </w:docPartObj>
    </w:sdtPr>
    <w:sdtEndPr/>
    <w:sdtContent>
      <w:p w:rsidR="00BA79C5" w:rsidRDefault="00BA79C5">
        <w:pPr>
          <w:pStyle w:val="Piedepgina"/>
          <w:jc w:val="center"/>
        </w:pPr>
        <w:r>
          <w:fldChar w:fldCharType="begin"/>
        </w:r>
        <w:r>
          <w:instrText>PAGE   \* MERGEFORMAT</w:instrText>
        </w:r>
        <w:r>
          <w:fldChar w:fldCharType="separate"/>
        </w:r>
        <w:r w:rsidR="007F4FA4">
          <w:rPr>
            <w:noProof/>
          </w:rPr>
          <w:t>2</w:t>
        </w:r>
        <w:r>
          <w:fldChar w:fldCharType="end"/>
        </w:r>
      </w:p>
    </w:sdtContent>
  </w:sdt>
  <w:p w:rsidR="00BA79C5" w:rsidRDefault="00BA79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B46" w:rsidRDefault="00CA4B46" w:rsidP="00BA79C5">
      <w:r>
        <w:separator/>
      </w:r>
    </w:p>
  </w:footnote>
  <w:footnote w:type="continuationSeparator" w:id="0">
    <w:p w:rsidR="00CA4B46" w:rsidRDefault="00CA4B46" w:rsidP="00BA79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BC" w:rsidRDefault="00181DBC" w:rsidP="00B25580">
    <w:pPr>
      <w:pStyle w:val="Encabezado"/>
      <w:jc w:val="both"/>
    </w:pP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793F"/>
    <w:multiLevelType w:val="hybridMultilevel"/>
    <w:tmpl w:val="6C36F490"/>
    <w:lvl w:ilvl="0" w:tplc="910C177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3650C84"/>
    <w:multiLevelType w:val="hybridMultilevel"/>
    <w:tmpl w:val="A598233E"/>
    <w:lvl w:ilvl="0" w:tplc="44DC32A8">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4C713B0"/>
    <w:multiLevelType w:val="hybridMultilevel"/>
    <w:tmpl w:val="E2C4073C"/>
    <w:lvl w:ilvl="0" w:tplc="910C177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75502B6"/>
    <w:multiLevelType w:val="hybridMultilevel"/>
    <w:tmpl w:val="E5F443F0"/>
    <w:lvl w:ilvl="0" w:tplc="8C366E5A">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2E84998"/>
    <w:multiLevelType w:val="hybridMultilevel"/>
    <w:tmpl w:val="1A2C8068"/>
    <w:lvl w:ilvl="0" w:tplc="910C1770">
      <w:start w:val="1"/>
      <w:numFmt w:val="bullet"/>
      <w:lvlText w:val=""/>
      <w:lvlJc w:val="left"/>
      <w:pPr>
        <w:ind w:left="1080" w:hanging="72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6CE6BFC"/>
    <w:multiLevelType w:val="hybridMultilevel"/>
    <w:tmpl w:val="E5F443F0"/>
    <w:lvl w:ilvl="0" w:tplc="8C366E5A">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EC"/>
    <w:rsid w:val="000608EB"/>
    <w:rsid w:val="000E315F"/>
    <w:rsid w:val="001070E4"/>
    <w:rsid w:val="001520DE"/>
    <w:rsid w:val="00155F12"/>
    <w:rsid w:val="00181DBC"/>
    <w:rsid w:val="001A56E8"/>
    <w:rsid w:val="001E5F63"/>
    <w:rsid w:val="00210FC0"/>
    <w:rsid w:val="002200EA"/>
    <w:rsid w:val="00342EE8"/>
    <w:rsid w:val="003C5AE0"/>
    <w:rsid w:val="003E0A8E"/>
    <w:rsid w:val="00403DA5"/>
    <w:rsid w:val="00407326"/>
    <w:rsid w:val="00430481"/>
    <w:rsid w:val="00550299"/>
    <w:rsid w:val="005E7DAD"/>
    <w:rsid w:val="00630C0D"/>
    <w:rsid w:val="00670180"/>
    <w:rsid w:val="006E2560"/>
    <w:rsid w:val="00700FF7"/>
    <w:rsid w:val="0075631E"/>
    <w:rsid w:val="007F1986"/>
    <w:rsid w:val="007F4FA4"/>
    <w:rsid w:val="008179EB"/>
    <w:rsid w:val="0083693B"/>
    <w:rsid w:val="008F2DEC"/>
    <w:rsid w:val="009075E6"/>
    <w:rsid w:val="00943B71"/>
    <w:rsid w:val="00977A02"/>
    <w:rsid w:val="00A41C72"/>
    <w:rsid w:val="00A65FBB"/>
    <w:rsid w:val="00A665AF"/>
    <w:rsid w:val="00A92F2F"/>
    <w:rsid w:val="00AA6736"/>
    <w:rsid w:val="00AB77C3"/>
    <w:rsid w:val="00B25580"/>
    <w:rsid w:val="00BA79C5"/>
    <w:rsid w:val="00C219B1"/>
    <w:rsid w:val="00C225BB"/>
    <w:rsid w:val="00CA4B46"/>
    <w:rsid w:val="00ED2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9656"/>
  <w15:docId w15:val="{86DCFC63-B3D0-3945-A6FF-B31AEA97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EC"/>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2DEC"/>
    <w:pPr>
      <w:ind w:left="708"/>
    </w:pPr>
  </w:style>
  <w:style w:type="table" w:styleId="Tablaconcuadrcula">
    <w:name w:val="Table Grid"/>
    <w:basedOn w:val="Tablanormal"/>
    <w:rsid w:val="008F2DEC"/>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03DA5"/>
    <w:rPr>
      <w:color w:val="0000FF" w:themeColor="hyperlink"/>
      <w:u w:val="single"/>
    </w:rPr>
  </w:style>
  <w:style w:type="paragraph" w:styleId="NormalWeb">
    <w:name w:val="Normal (Web)"/>
    <w:basedOn w:val="Normal"/>
    <w:uiPriority w:val="99"/>
    <w:semiHidden/>
    <w:unhideWhenUsed/>
    <w:rsid w:val="00AA6736"/>
    <w:pPr>
      <w:spacing w:before="100" w:beforeAutospacing="1" w:after="100" w:afterAutospacing="1"/>
    </w:pPr>
    <w:rPr>
      <w:rFonts w:ascii="Calibri" w:eastAsia="Times New Roman" w:hAnsi="Calibri" w:cs="Calibri"/>
      <w:lang w:eastAsia="es-ES_tradnl"/>
    </w:rPr>
  </w:style>
  <w:style w:type="paragraph" w:styleId="Encabezado">
    <w:name w:val="header"/>
    <w:basedOn w:val="Normal"/>
    <w:link w:val="EncabezadoCar"/>
    <w:uiPriority w:val="99"/>
    <w:unhideWhenUsed/>
    <w:rsid w:val="00BA79C5"/>
    <w:pPr>
      <w:tabs>
        <w:tab w:val="center" w:pos="4252"/>
        <w:tab w:val="right" w:pos="8504"/>
      </w:tabs>
    </w:pPr>
  </w:style>
  <w:style w:type="character" w:customStyle="1" w:styleId="EncabezadoCar">
    <w:name w:val="Encabezado Car"/>
    <w:basedOn w:val="Fuentedeprrafopredeter"/>
    <w:link w:val="Encabezado"/>
    <w:uiPriority w:val="99"/>
    <w:rsid w:val="00BA79C5"/>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BA79C5"/>
    <w:pPr>
      <w:tabs>
        <w:tab w:val="center" w:pos="4252"/>
        <w:tab w:val="right" w:pos="8504"/>
      </w:tabs>
    </w:pPr>
  </w:style>
  <w:style w:type="character" w:customStyle="1" w:styleId="PiedepginaCar">
    <w:name w:val="Pie de página Car"/>
    <w:basedOn w:val="Fuentedeprrafopredeter"/>
    <w:link w:val="Piedepgina"/>
    <w:uiPriority w:val="99"/>
    <w:rsid w:val="00BA79C5"/>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10150">
      <w:bodyDiv w:val="1"/>
      <w:marLeft w:val="0"/>
      <w:marRight w:val="0"/>
      <w:marTop w:val="0"/>
      <w:marBottom w:val="0"/>
      <w:divBdr>
        <w:top w:val="none" w:sz="0" w:space="0" w:color="auto"/>
        <w:left w:val="none" w:sz="0" w:space="0" w:color="auto"/>
        <w:bottom w:val="none" w:sz="0" w:space="0" w:color="auto"/>
        <w:right w:val="none" w:sz="0" w:space="0" w:color="auto"/>
      </w:divBdr>
    </w:div>
    <w:div w:id="880089971">
      <w:bodyDiv w:val="1"/>
      <w:marLeft w:val="0"/>
      <w:marRight w:val="0"/>
      <w:marTop w:val="0"/>
      <w:marBottom w:val="0"/>
      <w:divBdr>
        <w:top w:val="none" w:sz="0" w:space="0" w:color="auto"/>
        <w:left w:val="none" w:sz="0" w:space="0" w:color="auto"/>
        <w:bottom w:val="none" w:sz="0" w:space="0" w:color="auto"/>
        <w:right w:val="none" w:sz="0" w:space="0" w:color="auto"/>
      </w:divBdr>
    </w:div>
    <w:div w:id="966818806">
      <w:bodyDiv w:val="1"/>
      <w:marLeft w:val="0"/>
      <w:marRight w:val="0"/>
      <w:marTop w:val="0"/>
      <w:marBottom w:val="0"/>
      <w:divBdr>
        <w:top w:val="none" w:sz="0" w:space="0" w:color="auto"/>
        <w:left w:val="none" w:sz="0" w:space="0" w:color="auto"/>
        <w:bottom w:val="none" w:sz="0" w:space="0" w:color="auto"/>
        <w:right w:val="none" w:sz="0" w:space="0" w:color="auto"/>
      </w:divBdr>
    </w:div>
    <w:div w:id="1094937265">
      <w:bodyDiv w:val="1"/>
      <w:marLeft w:val="0"/>
      <w:marRight w:val="0"/>
      <w:marTop w:val="0"/>
      <w:marBottom w:val="0"/>
      <w:divBdr>
        <w:top w:val="none" w:sz="0" w:space="0" w:color="auto"/>
        <w:left w:val="none" w:sz="0" w:space="0" w:color="auto"/>
        <w:bottom w:val="none" w:sz="0" w:space="0" w:color="auto"/>
        <w:right w:val="none" w:sz="0" w:space="0" w:color="auto"/>
      </w:divBdr>
    </w:div>
    <w:div w:id="19145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emvisesa.org" TargetMode="External"/><Relationship Id="rId3" Type="http://schemas.openxmlformats.org/officeDocument/2006/relationships/settings" Target="settings.xml"/><Relationship Id="rId7" Type="http://schemas.openxmlformats.org/officeDocument/2006/relationships/hyperlink" Target="mailto:protecciondedatos@emvise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ltinajero</dc:creator>
  <cp:lastModifiedBy>Villalón Cruz, Eva </cp:lastModifiedBy>
  <cp:revision>3</cp:revision>
  <dcterms:created xsi:type="dcterms:W3CDTF">2020-08-13T10:25:00Z</dcterms:created>
  <dcterms:modified xsi:type="dcterms:W3CDTF">2020-08-13T10:41:00Z</dcterms:modified>
</cp:coreProperties>
</file>